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A2B98" w14:textId="77777777" w:rsidR="00166C2F" w:rsidRPr="00166C2F" w:rsidRDefault="00166C2F" w:rsidP="00166C2F">
      <w:pPr>
        <w:autoSpaceDE w:val="0"/>
        <w:autoSpaceDN w:val="0"/>
        <w:adjustRightInd w:val="0"/>
        <w:spacing w:after="0" w:line="240" w:lineRule="auto"/>
        <w:rPr>
          <w:rFonts w:ascii="Times New Roman" w:hAnsi="Times New Roman" w:cs="Times New Roman"/>
          <w:b/>
          <w:bCs/>
          <w:sz w:val="24"/>
          <w:szCs w:val="24"/>
        </w:rPr>
      </w:pPr>
      <w:r w:rsidRPr="00166C2F">
        <w:rPr>
          <w:rFonts w:ascii="Times New Roman" w:hAnsi="Times New Roman" w:cs="Times New Roman"/>
          <w:b/>
          <w:bCs/>
          <w:sz w:val="24"/>
          <w:szCs w:val="24"/>
        </w:rPr>
        <w:t xml:space="preserve">Name: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Neptun code:</w:t>
      </w:r>
    </w:p>
    <w:p w14:paraId="76D71E0A" w14:textId="72D60286" w:rsidR="00166C2F" w:rsidRPr="00166C2F" w:rsidRDefault="00166C2F" w:rsidP="00166C2F">
      <w:pPr>
        <w:autoSpaceDE w:val="0"/>
        <w:autoSpaceDN w:val="0"/>
        <w:adjustRightInd w:val="0"/>
        <w:spacing w:after="0" w:line="240" w:lineRule="auto"/>
        <w:rPr>
          <w:rFonts w:ascii="Times New Roman" w:hAnsi="Times New Roman" w:cs="Times New Roman"/>
          <w:b/>
          <w:bCs/>
          <w:sz w:val="24"/>
          <w:szCs w:val="24"/>
        </w:rPr>
      </w:pPr>
      <w:r w:rsidRPr="00166C2F">
        <w:rPr>
          <w:rFonts w:ascii="Times New Roman" w:hAnsi="Times New Roman" w:cs="Times New Roman"/>
          <w:b/>
          <w:bCs/>
          <w:sz w:val="24"/>
          <w:szCs w:val="24"/>
        </w:rPr>
        <w:t xml:space="preserve">1. Open the </w:t>
      </w:r>
      <w:r>
        <w:rPr>
          <w:rFonts w:ascii="Times New Roman" w:hAnsi="Times New Roman" w:cs="Times New Roman"/>
          <w:b/>
          <w:bCs/>
          <w:sz w:val="24"/>
          <w:szCs w:val="24"/>
        </w:rPr>
        <w:t>hplc</w:t>
      </w:r>
      <w:r w:rsidRPr="00166C2F">
        <w:rPr>
          <w:rFonts w:ascii="Times New Roman" w:hAnsi="Times New Roman" w:cs="Times New Roman"/>
          <w:b/>
          <w:bCs/>
          <w:sz w:val="24"/>
          <w:szCs w:val="24"/>
        </w:rPr>
        <w:t>simulatorapp to start the exercise and set up the starting parameters!</w:t>
      </w:r>
    </w:p>
    <w:p w14:paraId="35A84BD6" w14:textId="77777777" w:rsidR="00166C2F" w:rsidRPr="00166C2F" w:rsidRDefault="00166C2F" w:rsidP="00166C2F">
      <w:pPr>
        <w:autoSpaceDE w:val="0"/>
        <w:autoSpaceDN w:val="0"/>
        <w:adjustRightInd w:val="0"/>
        <w:spacing w:after="0" w:line="240" w:lineRule="auto"/>
        <w:rPr>
          <w:rFonts w:ascii="Times New Roman" w:hAnsi="Times New Roman" w:cs="Times New Roman"/>
          <w:b/>
          <w:bCs/>
          <w:sz w:val="24"/>
          <w:szCs w:val="24"/>
        </w:rPr>
      </w:pPr>
      <w:r w:rsidRPr="00166C2F">
        <w:rPr>
          <w:rFonts w:ascii="Times New Roman" w:hAnsi="Times New Roman" w:cs="Times New Roman"/>
          <w:b/>
          <w:bCs/>
          <w:sz w:val="24"/>
          <w:szCs w:val="24"/>
        </w:rPr>
        <w:t>Column: Agilent Zorbax SB‐C18</w:t>
      </w:r>
    </w:p>
    <w:p w14:paraId="1472214B" w14:textId="77777777" w:rsidR="00166C2F" w:rsidRPr="00166C2F" w:rsidRDefault="00166C2F" w:rsidP="00166C2F">
      <w:pPr>
        <w:autoSpaceDE w:val="0"/>
        <w:autoSpaceDN w:val="0"/>
        <w:adjustRightInd w:val="0"/>
        <w:spacing w:after="0" w:line="240" w:lineRule="auto"/>
        <w:rPr>
          <w:rFonts w:ascii="Times New Roman" w:hAnsi="Times New Roman" w:cs="Times New Roman"/>
          <w:b/>
          <w:bCs/>
          <w:sz w:val="24"/>
          <w:szCs w:val="24"/>
        </w:rPr>
      </w:pPr>
      <w:r w:rsidRPr="00166C2F">
        <w:rPr>
          <w:rFonts w:ascii="Times New Roman" w:hAnsi="Times New Roman" w:cs="Times New Roman"/>
          <w:b/>
          <w:bCs/>
          <w:sz w:val="24"/>
          <w:szCs w:val="24"/>
        </w:rPr>
        <w:t>Particle size: 5 μm</w:t>
      </w:r>
    </w:p>
    <w:p w14:paraId="7973F7D5" w14:textId="77777777" w:rsidR="00166C2F" w:rsidRPr="00166C2F" w:rsidRDefault="00166C2F" w:rsidP="00166C2F">
      <w:pPr>
        <w:autoSpaceDE w:val="0"/>
        <w:autoSpaceDN w:val="0"/>
        <w:adjustRightInd w:val="0"/>
        <w:spacing w:after="0" w:line="240" w:lineRule="auto"/>
        <w:rPr>
          <w:rFonts w:ascii="Times New Roman" w:hAnsi="Times New Roman" w:cs="Times New Roman"/>
          <w:b/>
          <w:bCs/>
          <w:sz w:val="24"/>
          <w:szCs w:val="24"/>
        </w:rPr>
      </w:pPr>
      <w:r w:rsidRPr="00166C2F">
        <w:rPr>
          <w:rFonts w:ascii="Times New Roman" w:hAnsi="Times New Roman" w:cs="Times New Roman"/>
          <w:b/>
          <w:bCs/>
          <w:sz w:val="24"/>
          <w:szCs w:val="24"/>
        </w:rPr>
        <w:t>Length: 150 mm</w:t>
      </w:r>
    </w:p>
    <w:p w14:paraId="70F7B26B" w14:textId="77777777" w:rsidR="00166C2F" w:rsidRPr="00166C2F" w:rsidRDefault="00166C2F" w:rsidP="00166C2F">
      <w:pPr>
        <w:autoSpaceDE w:val="0"/>
        <w:autoSpaceDN w:val="0"/>
        <w:adjustRightInd w:val="0"/>
        <w:spacing w:after="0" w:line="240" w:lineRule="auto"/>
        <w:rPr>
          <w:rFonts w:ascii="Times New Roman" w:hAnsi="Times New Roman" w:cs="Times New Roman"/>
          <w:b/>
          <w:bCs/>
          <w:sz w:val="24"/>
          <w:szCs w:val="24"/>
        </w:rPr>
      </w:pPr>
      <w:r w:rsidRPr="00166C2F">
        <w:rPr>
          <w:rFonts w:ascii="Times New Roman" w:hAnsi="Times New Roman" w:cs="Times New Roman"/>
          <w:b/>
          <w:bCs/>
          <w:sz w:val="24"/>
          <w:szCs w:val="24"/>
        </w:rPr>
        <w:t>Diameter: 4.6 mm</w:t>
      </w:r>
    </w:p>
    <w:p w14:paraId="69849F71" w14:textId="45858B99" w:rsidR="00166C2F" w:rsidRPr="00166C2F" w:rsidRDefault="00166C2F" w:rsidP="00166C2F">
      <w:pPr>
        <w:autoSpaceDE w:val="0"/>
        <w:autoSpaceDN w:val="0"/>
        <w:adjustRightInd w:val="0"/>
        <w:spacing w:after="0" w:line="240" w:lineRule="auto"/>
        <w:rPr>
          <w:rFonts w:ascii="Times New Roman" w:hAnsi="Times New Roman" w:cs="Times New Roman"/>
          <w:b/>
          <w:bCs/>
          <w:sz w:val="24"/>
          <w:szCs w:val="24"/>
        </w:rPr>
      </w:pPr>
      <w:r w:rsidRPr="00166C2F">
        <w:rPr>
          <w:rFonts w:ascii="Times New Roman" w:hAnsi="Times New Roman" w:cs="Times New Roman"/>
          <w:b/>
          <w:bCs/>
          <w:sz w:val="24"/>
          <w:szCs w:val="24"/>
        </w:rPr>
        <w:t xml:space="preserve">Separable components: </w:t>
      </w:r>
      <w:r w:rsidR="006F05CF">
        <w:rPr>
          <w:rFonts w:ascii="Times New Roman" w:hAnsi="Times New Roman" w:cs="Times New Roman"/>
          <w:b/>
          <w:bCs/>
          <w:sz w:val="24"/>
          <w:szCs w:val="24"/>
        </w:rPr>
        <w:t>3-p</w:t>
      </w:r>
      <w:r w:rsidRPr="00166C2F">
        <w:rPr>
          <w:rFonts w:ascii="Times New Roman" w:hAnsi="Times New Roman" w:cs="Times New Roman"/>
          <w:b/>
          <w:bCs/>
          <w:sz w:val="24"/>
          <w:szCs w:val="24"/>
        </w:rPr>
        <w:t>hen</w:t>
      </w:r>
      <w:r w:rsidR="006F05CF">
        <w:rPr>
          <w:rFonts w:ascii="Times New Roman" w:hAnsi="Times New Roman" w:cs="Times New Roman"/>
          <w:b/>
          <w:bCs/>
          <w:sz w:val="24"/>
          <w:szCs w:val="24"/>
        </w:rPr>
        <w:t>i</w:t>
      </w:r>
      <w:r w:rsidRPr="00166C2F">
        <w:rPr>
          <w:rFonts w:ascii="Times New Roman" w:hAnsi="Times New Roman" w:cs="Times New Roman"/>
          <w:b/>
          <w:bCs/>
          <w:sz w:val="24"/>
          <w:szCs w:val="24"/>
        </w:rPr>
        <w:t>l</w:t>
      </w:r>
      <w:r w:rsidR="006F05CF">
        <w:rPr>
          <w:rFonts w:ascii="Times New Roman" w:hAnsi="Times New Roman" w:cs="Times New Roman"/>
          <w:b/>
          <w:bCs/>
          <w:sz w:val="24"/>
          <w:szCs w:val="24"/>
        </w:rPr>
        <w:t>propanol</w:t>
      </w:r>
      <w:r w:rsidRPr="00166C2F">
        <w:rPr>
          <w:rFonts w:ascii="Times New Roman" w:hAnsi="Times New Roman" w:cs="Times New Roman"/>
          <w:b/>
          <w:bCs/>
          <w:sz w:val="24"/>
          <w:szCs w:val="24"/>
        </w:rPr>
        <w:t xml:space="preserve">, Acetophenone, </w:t>
      </w:r>
      <w:r w:rsidR="006F05CF">
        <w:rPr>
          <w:rFonts w:ascii="Times New Roman" w:hAnsi="Times New Roman" w:cs="Times New Roman"/>
          <w:b/>
          <w:bCs/>
          <w:sz w:val="24"/>
          <w:szCs w:val="24"/>
        </w:rPr>
        <w:t>Nitrotoluene</w:t>
      </w:r>
    </w:p>
    <w:p w14:paraId="1FE59389" w14:textId="77777777" w:rsidR="00166C2F" w:rsidRPr="00166C2F" w:rsidRDefault="00166C2F" w:rsidP="00166C2F">
      <w:pPr>
        <w:autoSpaceDE w:val="0"/>
        <w:autoSpaceDN w:val="0"/>
        <w:adjustRightInd w:val="0"/>
        <w:spacing w:after="0" w:line="240" w:lineRule="auto"/>
        <w:rPr>
          <w:rFonts w:ascii="Times New Roman" w:hAnsi="Times New Roman" w:cs="Times New Roman"/>
          <w:b/>
          <w:bCs/>
          <w:sz w:val="24"/>
          <w:szCs w:val="24"/>
        </w:rPr>
      </w:pPr>
      <w:r w:rsidRPr="00166C2F">
        <w:rPr>
          <w:rFonts w:ascii="Times New Roman" w:hAnsi="Times New Roman" w:cs="Times New Roman"/>
          <w:b/>
          <w:bCs/>
          <w:sz w:val="24"/>
          <w:szCs w:val="24"/>
        </w:rPr>
        <w:t>Flow rate: 2 mL/min</w:t>
      </w:r>
    </w:p>
    <w:p w14:paraId="4559AE4F" w14:textId="22410BF7" w:rsidR="00166C2F" w:rsidRPr="00166C2F" w:rsidRDefault="00166C2F" w:rsidP="00166C2F">
      <w:pPr>
        <w:autoSpaceDE w:val="0"/>
        <w:autoSpaceDN w:val="0"/>
        <w:adjustRightInd w:val="0"/>
        <w:spacing w:after="0" w:line="240" w:lineRule="auto"/>
        <w:rPr>
          <w:rFonts w:ascii="Times New Roman" w:hAnsi="Times New Roman" w:cs="Times New Roman"/>
          <w:b/>
          <w:bCs/>
          <w:sz w:val="24"/>
          <w:szCs w:val="24"/>
        </w:rPr>
      </w:pPr>
      <w:r w:rsidRPr="00166C2F">
        <w:rPr>
          <w:rFonts w:ascii="Times New Roman" w:hAnsi="Times New Roman" w:cs="Times New Roman"/>
          <w:b/>
          <w:bCs/>
          <w:sz w:val="24"/>
          <w:szCs w:val="24"/>
        </w:rPr>
        <w:t>Eluent: Acetonitril</w:t>
      </w:r>
      <w:r>
        <w:rPr>
          <w:rFonts w:ascii="Times New Roman" w:hAnsi="Times New Roman" w:cs="Times New Roman"/>
          <w:b/>
          <w:bCs/>
          <w:sz w:val="24"/>
          <w:szCs w:val="24"/>
        </w:rPr>
        <w:t>e</w:t>
      </w:r>
      <w:r w:rsidRPr="00166C2F">
        <w:rPr>
          <w:rFonts w:ascii="Times New Roman" w:hAnsi="Times New Roman" w:cs="Times New Roman"/>
          <w:b/>
          <w:bCs/>
          <w:sz w:val="24"/>
          <w:szCs w:val="24"/>
        </w:rPr>
        <w:t>:</w:t>
      </w:r>
      <w:r>
        <w:rPr>
          <w:rFonts w:ascii="Times New Roman" w:hAnsi="Times New Roman" w:cs="Times New Roman"/>
          <w:b/>
          <w:bCs/>
          <w:sz w:val="24"/>
          <w:szCs w:val="24"/>
        </w:rPr>
        <w:t>water</w:t>
      </w:r>
      <w:r w:rsidRPr="00166C2F">
        <w:rPr>
          <w:rFonts w:ascii="Times New Roman" w:hAnsi="Times New Roman" w:cs="Times New Roman"/>
          <w:b/>
          <w:bCs/>
          <w:sz w:val="24"/>
          <w:szCs w:val="24"/>
        </w:rPr>
        <w:t xml:space="preserve"> </w:t>
      </w:r>
      <w:r w:rsidR="006F05CF">
        <w:rPr>
          <w:rFonts w:ascii="Times New Roman" w:hAnsi="Times New Roman" w:cs="Times New Roman"/>
          <w:b/>
          <w:bCs/>
          <w:sz w:val="24"/>
          <w:szCs w:val="24"/>
        </w:rPr>
        <w:t>15</w:t>
      </w:r>
      <w:r w:rsidRPr="00166C2F">
        <w:rPr>
          <w:rFonts w:ascii="Times New Roman" w:hAnsi="Times New Roman" w:cs="Times New Roman"/>
          <w:b/>
          <w:bCs/>
          <w:sz w:val="24"/>
          <w:szCs w:val="24"/>
        </w:rPr>
        <w:t>:</w:t>
      </w:r>
      <w:r w:rsidR="006F05CF">
        <w:rPr>
          <w:rFonts w:ascii="Times New Roman" w:hAnsi="Times New Roman" w:cs="Times New Roman"/>
          <w:b/>
          <w:bCs/>
          <w:sz w:val="24"/>
          <w:szCs w:val="24"/>
        </w:rPr>
        <w:t>85</w:t>
      </w:r>
      <w:r w:rsidRPr="00166C2F">
        <w:rPr>
          <w:rFonts w:ascii="Times New Roman" w:hAnsi="Times New Roman" w:cs="Times New Roman"/>
          <w:b/>
          <w:bCs/>
          <w:sz w:val="24"/>
          <w:szCs w:val="24"/>
        </w:rPr>
        <w:t>%</w:t>
      </w:r>
    </w:p>
    <w:p w14:paraId="18470BBD" w14:textId="37856246" w:rsidR="00166C2F" w:rsidRPr="00166C2F" w:rsidRDefault="00166C2F" w:rsidP="00D0538D">
      <w:pPr>
        <w:rPr>
          <w:rFonts w:ascii="Times New Roman" w:hAnsi="Times New Roman" w:cs="Times New Roman"/>
          <w:b/>
          <w:bCs/>
          <w:sz w:val="24"/>
          <w:szCs w:val="24"/>
        </w:rPr>
      </w:pPr>
      <w:r w:rsidRPr="00166C2F">
        <w:rPr>
          <w:rFonts w:ascii="Times New Roman" w:hAnsi="Times New Roman" w:cs="Times New Roman"/>
          <w:b/>
          <w:bCs/>
          <w:sz w:val="24"/>
          <w:szCs w:val="24"/>
        </w:rPr>
        <w:t>Column temperature: 25°C</w:t>
      </w:r>
    </w:p>
    <w:tbl>
      <w:tblPr>
        <w:tblStyle w:val="Rcsostblzat"/>
        <w:tblW w:w="0" w:type="auto"/>
        <w:jc w:val="center"/>
        <w:tblLook w:val="04A0" w:firstRow="1" w:lastRow="0" w:firstColumn="1" w:lastColumn="0" w:noHBand="0" w:noVBand="1"/>
      </w:tblPr>
      <w:tblGrid>
        <w:gridCol w:w="4820"/>
      </w:tblGrid>
      <w:tr w:rsidR="00166C2F" w:rsidRPr="00166C2F" w14:paraId="329F8144" w14:textId="77777777" w:rsidTr="00D0538D">
        <w:trPr>
          <w:trHeight w:hRule="exact" w:val="2835"/>
          <w:jc w:val="center"/>
        </w:trPr>
        <w:tc>
          <w:tcPr>
            <w:tcW w:w="4820" w:type="dxa"/>
            <w:vAlign w:val="center"/>
          </w:tcPr>
          <w:p w14:paraId="789A0F79" w14:textId="77777777" w:rsidR="00166C2F" w:rsidRPr="00166C2F" w:rsidRDefault="00166C2F" w:rsidP="00D0538D">
            <w:pPr>
              <w:autoSpaceDE w:val="0"/>
              <w:autoSpaceDN w:val="0"/>
              <w:adjustRightInd w:val="0"/>
              <w:jc w:val="center"/>
              <w:rPr>
                <w:rFonts w:ascii="Times New Roman" w:hAnsi="Times New Roman" w:cs="Times New Roman"/>
                <w:b/>
                <w:bCs/>
                <w:sz w:val="24"/>
                <w:szCs w:val="24"/>
              </w:rPr>
            </w:pPr>
            <w:r w:rsidRPr="00166C2F">
              <w:rPr>
                <w:rFonts w:ascii="Times New Roman" w:hAnsi="Times New Roman" w:cs="Times New Roman"/>
                <w:b/>
                <w:bCs/>
                <w:sz w:val="24"/>
                <w:szCs w:val="24"/>
              </w:rPr>
              <w:t>Chromatogram</w:t>
            </w:r>
          </w:p>
          <w:p w14:paraId="49508F8A" w14:textId="77777777" w:rsidR="00166C2F" w:rsidRPr="00166C2F" w:rsidRDefault="00166C2F" w:rsidP="00D0538D">
            <w:pPr>
              <w:jc w:val="center"/>
              <w:rPr>
                <w:rFonts w:ascii="Times New Roman" w:hAnsi="Times New Roman" w:cs="Times New Roman"/>
                <w:b/>
                <w:bCs/>
                <w:sz w:val="24"/>
                <w:szCs w:val="24"/>
              </w:rPr>
            </w:pPr>
            <w:r w:rsidRPr="00166C2F">
              <w:rPr>
                <w:rFonts w:ascii="Times New Roman" w:hAnsi="Times New Roman" w:cs="Times New Roman"/>
                <w:b/>
                <w:bCs/>
                <w:sz w:val="24"/>
                <w:szCs w:val="24"/>
              </w:rPr>
              <w:t>5×8.5 cm</w:t>
            </w:r>
          </w:p>
        </w:tc>
      </w:tr>
    </w:tbl>
    <w:p w14:paraId="2C2EE944" w14:textId="77777777" w:rsidR="00166C2F" w:rsidRPr="00166C2F" w:rsidRDefault="00166C2F" w:rsidP="00166C2F">
      <w:pPr>
        <w:rPr>
          <w:rFonts w:ascii="Times New Roman" w:hAnsi="Times New Roman" w:cs="Times New Roman"/>
          <w:b/>
          <w:bCs/>
          <w:sz w:val="24"/>
          <w:szCs w:val="24"/>
        </w:rPr>
      </w:pPr>
    </w:p>
    <w:p w14:paraId="1EB7AE32" w14:textId="77777777" w:rsidR="00166C2F" w:rsidRPr="00166C2F" w:rsidRDefault="00166C2F" w:rsidP="00166C2F">
      <w:pPr>
        <w:pStyle w:val="Listaszerbekezds"/>
        <w:numPr>
          <w:ilvl w:val="1"/>
          <w:numId w:val="5"/>
        </w:numPr>
        <w:rPr>
          <w:rFonts w:ascii="Times New Roman" w:hAnsi="Times New Roman" w:cs="Times New Roman"/>
          <w:b/>
          <w:bCs/>
          <w:sz w:val="24"/>
          <w:szCs w:val="24"/>
        </w:rPr>
      </w:pPr>
      <w:bookmarkStart w:id="0" w:name="_Hlk34738140"/>
      <w:r w:rsidRPr="00166C2F">
        <w:rPr>
          <w:rFonts w:ascii="Times New Roman" w:hAnsi="Times New Roman" w:cs="Times New Roman"/>
          <w:b/>
          <w:bCs/>
          <w:sz w:val="24"/>
          <w:szCs w:val="24"/>
        </w:rPr>
        <w:t>Illustrate the three separable components and put them in order by polaritiy! Explain the sequence! (Proceed from the most polar to the least polar component!)</w:t>
      </w:r>
    </w:p>
    <w:bookmarkEnd w:id="0"/>
    <w:tbl>
      <w:tblPr>
        <w:tblStyle w:val="Rcsostblzat"/>
        <w:tblW w:w="0" w:type="auto"/>
        <w:tblLook w:val="04A0" w:firstRow="1" w:lastRow="0" w:firstColumn="1" w:lastColumn="0" w:noHBand="0" w:noVBand="1"/>
      </w:tblPr>
      <w:tblGrid>
        <w:gridCol w:w="2835"/>
        <w:gridCol w:w="2835"/>
        <w:gridCol w:w="2835"/>
      </w:tblGrid>
      <w:tr w:rsidR="00166C2F" w:rsidRPr="00166C2F" w14:paraId="637C67AF" w14:textId="77777777" w:rsidTr="00C87050">
        <w:trPr>
          <w:trHeight w:hRule="exact" w:val="2835"/>
        </w:trPr>
        <w:tc>
          <w:tcPr>
            <w:tcW w:w="2835" w:type="dxa"/>
          </w:tcPr>
          <w:p w14:paraId="07A27B80" w14:textId="77777777" w:rsidR="00166C2F" w:rsidRPr="00166C2F" w:rsidRDefault="00166C2F" w:rsidP="00C87050">
            <w:pPr>
              <w:rPr>
                <w:rFonts w:ascii="Times New Roman" w:hAnsi="Times New Roman" w:cs="Times New Roman"/>
                <w:b/>
                <w:bCs/>
                <w:sz w:val="24"/>
                <w:szCs w:val="24"/>
              </w:rPr>
            </w:pPr>
          </w:p>
        </w:tc>
        <w:tc>
          <w:tcPr>
            <w:tcW w:w="2835" w:type="dxa"/>
          </w:tcPr>
          <w:p w14:paraId="7F688DFA" w14:textId="77777777" w:rsidR="00166C2F" w:rsidRPr="00166C2F" w:rsidRDefault="00166C2F" w:rsidP="00C87050">
            <w:pPr>
              <w:rPr>
                <w:rFonts w:ascii="Times New Roman" w:hAnsi="Times New Roman" w:cs="Times New Roman"/>
                <w:b/>
                <w:bCs/>
                <w:sz w:val="24"/>
                <w:szCs w:val="24"/>
              </w:rPr>
            </w:pPr>
          </w:p>
        </w:tc>
        <w:tc>
          <w:tcPr>
            <w:tcW w:w="2835" w:type="dxa"/>
          </w:tcPr>
          <w:p w14:paraId="691B9DAA" w14:textId="77777777" w:rsidR="00166C2F" w:rsidRPr="00166C2F" w:rsidRDefault="00166C2F" w:rsidP="00C87050">
            <w:pPr>
              <w:rPr>
                <w:rFonts w:ascii="Times New Roman" w:hAnsi="Times New Roman" w:cs="Times New Roman"/>
                <w:b/>
                <w:bCs/>
                <w:sz w:val="24"/>
                <w:szCs w:val="24"/>
              </w:rPr>
            </w:pPr>
          </w:p>
        </w:tc>
      </w:tr>
      <w:tr w:rsidR="00166C2F" w:rsidRPr="00166C2F" w14:paraId="6EB9F938" w14:textId="77777777" w:rsidTr="00C87050">
        <w:trPr>
          <w:trHeight w:val="567"/>
        </w:trPr>
        <w:tc>
          <w:tcPr>
            <w:tcW w:w="2835" w:type="dxa"/>
          </w:tcPr>
          <w:p w14:paraId="36A2981D" w14:textId="77777777" w:rsidR="00166C2F" w:rsidRPr="00166C2F" w:rsidRDefault="00166C2F" w:rsidP="00C87050">
            <w:pPr>
              <w:rPr>
                <w:rFonts w:ascii="Times New Roman" w:hAnsi="Times New Roman" w:cs="Times New Roman"/>
                <w:b/>
                <w:bCs/>
                <w:sz w:val="24"/>
                <w:szCs w:val="24"/>
              </w:rPr>
            </w:pPr>
            <w:r w:rsidRPr="00166C2F">
              <w:rPr>
                <w:rFonts w:ascii="Times New Roman" w:hAnsi="Times New Roman" w:cs="Times New Roman"/>
                <w:b/>
                <w:bCs/>
                <w:sz w:val="24"/>
                <w:szCs w:val="24"/>
              </w:rPr>
              <w:t>1.</w:t>
            </w:r>
          </w:p>
        </w:tc>
        <w:tc>
          <w:tcPr>
            <w:tcW w:w="2835" w:type="dxa"/>
          </w:tcPr>
          <w:p w14:paraId="16B26DD3" w14:textId="77777777" w:rsidR="00166C2F" w:rsidRPr="00166C2F" w:rsidRDefault="00166C2F" w:rsidP="00C87050">
            <w:pPr>
              <w:rPr>
                <w:rFonts w:ascii="Times New Roman" w:hAnsi="Times New Roman" w:cs="Times New Roman"/>
                <w:b/>
                <w:bCs/>
                <w:sz w:val="24"/>
                <w:szCs w:val="24"/>
              </w:rPr>
            </w:pPr>
            <w:r w:rsidRPr="00166C2F">
              <w:rPr>
                <w:rFonts w:ascii="Times New Roman" w:hAnsi="Times New Roman" w:cs="Times New Roman"/>
                <w:b/>
                <w:bCs/>
                <w:sz w:val="24"/>
                <w:szCs w:val="24"/>
              </w:rPr>
              <w:t>2.</w:t>
            </w:r>
          </w:p>
        </w:tc>
        <w:tc>
          <w:tcPr>
            <w:tcW w:w="2835" w:type="dxa"/>
          </w:tcPr>
          <w:p w14:paraId="562BF099" w14:textId="77777777" w:rsidR="00166C2F" w:rsidRPr="00166C2F" w:rsidRDefault="00166C2F" w:rsidP="00C87050">
            <w:pPr>
              <w:rPr>
                <w:rFonts w:ascii="Times New Roman" w:hAnsi="Times New Roman" w:cs="Times New Roman"/>
                <w:b/>
                <w:bCs/>
                <w:sz w:val="24"/>
                <w:szCs w:val="24"/>
              </w:rPr>
            </w:pPr>
            <w:r w:rsidRPr="00166C2F">
              <w:rPr>
                <w:rFonts w:ascii="Times New Roman" w:hAnsi="Times New Roman" w:cs="Times New Roman"/>
                <w:b/>
                <w:bCs/>
                <w:sz w:val="24"/>
                <w:szCs w:val="24"/>
              </w:rPr>
              <w:t>3.</w:t>
            </w:r>
          </w:p>
        </w:tc>
      </w:tr>
    </w:tbl>
    <w:p w14:paraId="6F9AB8CD" w14:textId="77777777" w:rsidR="00166C2F" w:rsidRPr="00166C2F" w:rsidRDefault="00166C2F" w:rsidP="00166C2F">
      <w:pPr>
        <w:rPr>
          <w:rFonts w:ascii="Times New Roman" w:hAnsi="Times New Roman" w:cs="Times New Roman"/>
          <w:b/>
          <w:bCs/>
          <w:sz w:val="24"/>
          <w:szCs w:val="24"/>
        </w:rPr>
      </w:pPr>
    </w:p>
    <w:p w14:paraId="1DB07A33" w14:textId="77777777" w:rsidR="00166C2F" w:rsidRPr="00166C2F" w:rsidRDefault="00166C2F" w:rsidP="00166C2F">
      <w:pPr>
        <w:rPr>
          <w:rFonts w:ascii="Times New Roman" w:hAnsi="Times New Roman" w:cs="Times New Roman"/>
          <w:b/>
          <w:bCs/>
          <w:sz w:val="24"/>
          <w:szCs w:val="24"/>
        </w:rPr>
      </w:pPr>
    </w:p>
    <w:p w14:paraId="164CB565" w14:textId="77777777" w:rsidR="00166C2F" w:rsidRPr="00166C2F" w:rsidRDefault="00166C2F" w:rsidP="00166C2F">
      <w:pPr>
        <w:rPr>
          <w:rFonts w:ascii="Times New Roman" w:hAnsi="Times New Roman" w:cs="Times New Roman"/>
          <w:b/>
          <w:bCs/>
          <w:sz w:val="24"/>
          <w:szCs w:val="24"/>
        </w:rPr>
      </w:pPr>
      <w:bookmarkStart w:id="1" w:name="_Hlk34738265"/>
      <w:r w:rsidRPr="00166C2F">
        <w:rPr>
          <w:rFonts w:ascii="Times New Roman" w:hAnsi="Times New Roman" w:cs="Times New Roman"/>
          <w:b/>
          <w:bCs/>
          <w:sz w:val="24"/>
          <w:szCs w:val="24"/>
        </w:rPr>
        <w:t>1.2. Write the value of retention times and k primes of the components! Write the value of the void time as well!</w:t>
      </w:r>
    </w:p>
    <w:bookmarkEnd w:id="1"/>
    <w:p w14:paraId="17D7A661"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R1</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k</w:t>
      </w:r>
      <w:r w:rsidRPr="005E5138">
        <w:rPr>
          <w:rFonts w:ascii="Times New Roman" w:hAnsi="Times New Roman" w:cs="Times New Roman"/>
          <w:b/>
          <w:bCs/>
          <w:sz w:val="24"/>
          <w:szCs w:val="24"/>
          <w:vertAlign w:val="subscript"/>
        </w:rPr>
        <w:t>1</w:t>
      </w:r>
      <w:r w:rsidRPr="00166C2F">
        <w:rPr>
          <w:rFonts w:ascii="Times New Roman" w:hAnsi="Times New Roman" w:cs="Times New Roman"/>
          <w:b/>
          <w:bCs/>
          <w:sz w:val="24"/>
          <w:szCs w:val="24"/>
        </w:rPr>
        <w:t>=</w:t>
      </w:r>
    </w:p>
    <w:p w14:paraId="4716A40A"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R2</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k</w:t>
      </w:r>
      <w:r w:rsidRPr="005E5138">
        <w:rPr>
          <w:rFonts w:ascii="Times New Roman" w:hAnsi="Times New Roman" w:cs="Times New Roman"/>
          <w:b/>
          <w:bCs/>
          <w:sz w:val="24"/>
          <w:szCs w:val="24"/>
          <w:vertAlign w:val="subscript"/>
        </w:rPr>
        <w:t>2</w:t>
      </w:r>
      <w:r w:rsidRPr="00166C2F">
        <w:rPr>
          <w:rFonts w:ascii="Times New Roman" w:hAnsi="Times New Roman" w:cs="Times New Roman"/>
          <w:b/>
          <w:bCs/>
          <w:sz w:val="24"/>
          <w:szCs w:val="24"/>
        </w:rPr>
        <w:t>=</w:t>
      </w:r>
    </w:p>
    <w:p w14:paraId="4A9FF471"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R3</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k</w:t>
      </w:r>
      <w:r w:rsidRPr="005E5138">
        <w:rPr>
          <w:rFonts w:ascii="Times New Roman" w:hAnsi="Times New Roman" w:cs="Times New Roman"/>
          <w:b/>
          <w:bCs/>
          <w:sz w:val="24"/>
          <w:szCs w:val="24"/>
          <w:vertAlign w:val="subscript"/>
        </w:rPr>
        <w:t>3</w:t>
      </w:r>
      <w:r w:rsidRPr="00166C2F">
        <w:rPr>
          <w:rFonts w:ascii="Times New Roman" w:hAnsi="Times New Roman" w:cs="Times New Roman"/>
          <w:b/>
          <w:bCs/>
          <w:sz w:val="24"/>
          <w:szCs w:val="24"/>
        </w:rPr>
        <w:t>=</w:t>
      </w:r>
    </w:p>
    <w:p w14:paraId="75716099"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0</w:t>
      </w:r>
      <w:r w:rsidRPr="00166C2F">
        <w:rPr>
          <w:rFonts w:ascii="Times New Roman" w:hAnsi="Times New Roman" w:cs="Times New Roman"/>
          <w:b/>
          <w:bCs/>
          <w:sz w:val="24"/>
          <w:szCs w:val="24"/>
        </w:rPr>
        <w:t>=</w:t>
      </w:r>
    </w:p>
    <w:p w14:paraId="1993CDB6" w14:textId="5D9C002A" w:rsidR="00166C2F" w:rsidRPr="00166C2F" w:rsidRDefault="00166C2F" w:rsidP="00166C2F">
      <w:pPr>
        <w:rPr>
          <w:rFonts w:ascii="Times New Roman" w:hAnsi="Times New Roman" w:cs="Times New Roman"/>
          <w:b/>
          <w:bCs/>
          <w:sz w:val="24"/>
          <w:szCs w:val="24"/>
        </w:rPr>
      </w:pPr>
      <w:bookmarkStart w:id="2" w:name="_Hlk34738312"/>
      <w:r w:rsidRPr="00166C2F">
        <w:rPr>
          <w:rFonts w:ascii="Times New Roman" w:hAnsi="Times New Roman" w:cs="Times New Roman"/>
          <w:b/>
          <w:bCs/>
          <w:sz w:val="24"/>
          <w:szCs w:val="24"/>
        </w:rPr>
        <w:lastRenderedPageBreak/>
        <w:t>1.3. Set up the eluent composition, in order that the three components separate f</w:t>
      </w:r>
      <w:r w:rsidR="006F05CF">
        <w:rPr>
          <w:rFonts w:ascii="Times New Roman" w:hAnsi="Times New Roman" w:cs="Times New Roman"/>
          <w:b/>
          <w:bCs/>
          <w:sz w:val="24"/>
          <w:szCs w:val="24"/>
        </w:rPr>
        <w:t>r</w:t>
      </w:r>
      <w:r w:rsidRPr="00166C2F">
        <w:rPr>
          <w:rFonts w:ascii="Times New Roman" w:hAnsi="Times New Roman" w:cs="Times New Roman"/>
          <w:b/>
          <w:bCs/>
          <w:sz w:val="24"/>
          <w:szCs w:val="24"/>
        </w:rPr>
        <w:t>om each other, but the time of the method does not take too much time!</w:t>
      </w:r>
    </w:p>
    <w:bookmarkEnd w:id="2"/>
    <w:p w14:paraId="564789F8"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The optimum of the eluent composition:</w:t>
      </w:r>
    </w:p>
    <w:p w14:paraId="1184DA8B"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Explanation: (2-3 sentences/300 characters):</w:t>
      </w:r>
    </w:p>
    <w:p w14:paraId="30C0CC1B" w14:textId="77777777" w:rsidR="00166C2F" w:rsidRPr="00166C2F" w:rsidRDefault="00166C2F" w:rsidP="00166C2F">
      <w:pPr>
        <w:rPr>
          <w:rFonts w:ascii="Times New Roman" w:hAnsi="Times New Roman" w:cs="Times New Roman"/>
          <w:b/>
          <w:bCs/>
          <w:sz w:val="24"/>
          <w:szCs w:val="24"/>
        </w:rPr>
      </w:pPr>
    </w:p>
    <w:p w14:paraId="42CA7FEB" w14:textId="77777777" w:rsidR="00166C2F" w:rsidRPr="00166C2F" w:rsidRDefault="00166C2F" w:rsidP="00166C2F">
      <w:pPr>
        <w:rPr>
          <w:rFonts w:ascii="Times New Roman" w:hAnsi="Times New Roman" w:cs="Times New Roman"/>
          <w:b/>
          <w:bCs/>
          <w:sz w:val="24"/>
          <w:szCs w:val="24"/>
        </w:rPr>
      </w:pPr>
    </w:p>
    <w:p w14:paraId="6D9A369B"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1.4.Keeping the eluent composition from the last question, change the acetonitrile to methanol! Write your experiences and give an explanation!</w:t>
      </w:r>
    </w:p>
    <w:tbl>
      <w:tblPr>
        <w:tblStyle w:val="Rcsostblzat"/>
        <w:tblW w:w="0" w:type="auto"/>
        <w:jc w:val="center"/>
        <w:tblLook w:val="04A0" w:firstRow="1" w:lastRow="0" w:firstColumn="1" w:lastColumn="0" w:noHBand="0" w:noVBand="1"/>
      </w:tblPr>
      <w:tblGrid>
        <w:gridCol w:w="4820"/>
      </w:tblGrid>
      <w:tr w:rsidR="00166C2F" w:rsidRPr="00166C2F" w14:paraId="6D0C36E2" w14:textId="77777777" w:rsidTr="00D0538D">
        <w:trPr>
          <w:trHeight w:hRule="exact" w:val="2835"/>
          <w:jc w:val="center"/>
        </w:trPr>
        <w:tc>
          <w:tcPr>
            <w:tcW w:w="4820" w:type="dxa"/>
            <w:vAlign w:val="center"/>
          </w:tcPr>
          <w:p w14:paraId="502DC926" w14:textId="77777777" w:rsidR="00166C2F" w:rsidRPr="00166C2F" w:rsidRDefault="00166C2F" w:rsidP="00166C2F">
            <w:pPr>
              <w:autoSpaceDE w:val="0"/>
              <w:autoSpaceDN w:val="0"/>
              <w:adjustRightInd w:val="0"/>
              <w:jc w:val="center"/>
              <w:rPr>
                <w:rFonts w:ascii="Times New Roman" w:hAnsi="Times New Roman" w:cs="Times New Roman"/>
                <w:b/>
                <w:bCs/>
                <w:sz w:val="24"/>
                <w:szCs w:val="24"/>
              </w:rPr>
            </w:pPr>
            <w:r w:rsidRPr="00166C2F">
              <w:rPr>
                <w:rFonts w:ascii="Times New Roman" w:hAnsi="Times New Roman" w:cs="Times New Roman"/>
                <w:b/>
                <w:bCs/>
                <w:sz w:val="24"/>
                <w:szCs w:val="24"/>
              </w:rPr>
              <w:t>Chromatogram</w:t>
            </w:r>
          </w:p>
          <w:p w14:paraId="078AA5ED" w14:textId="77777777" w:rsidR="00166C2F" w:rsidRPr="00166C2F" w:rsidRDefault="00166C2F" w:rsidP="00166C2F">
            <w:pPr>
              <w:jc w:val="center"/>
              <w:rPr>
                <w:rFonts w:ascii="Times New Roman" w:hAnsi="Times New Roman" w:cs="Times New Roman"/>
                <w:b/>
                <w:bCs/>
                <w:sz w:val="24"/>
                <w:szCs w:val="24"/>
              </w:rPr>
            </w:pPr>
            <w:r w:rsidRPr="00166C2F">
              <w:rPr>
                <w:rFonts w:ascii="Times New Roman" w:hAnsi="Times New Roman" w:cs="Times New Roman"/>
                <w:b/>
                <w:bCs/>
                <w:sz w:val="24"/>
                <w:szCs w:val="24"/>
              </w:rPr>
              <w:t>5×8.5 cm</w:t>
            </w:r>
          </w:p>
        </w:tc>
      </w:tr>
    </w:tbl>
    <w:p w14:paraId="08A26860"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Explanation: (2-3 sentences/300 characters):</w:t>
      </w:r>
    </w:p>
    <w:p w14:paraId="598AF07B"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1.5. Set up an eluent composition where the three components are separated on the baseline and the time of the method is the shortest! Give the value of each retention time, k primes, theoretical plate and the resolution and selectivity between the first and second, and the second and third peeks!</w:t>
      </w:r>
    </w:p>
    <w:p w14:paraId="42389512"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R1</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k</w:t>
      </w:r>
      <w:r w:rsidRPr="005E5138">
        <w:rPr>
          <w:rFonts w:ascii="Times New Roman" w:hAnsi="Times New Roman" w:cs="Times New Roman"/>
          <w:b/>
          <w:bCs/>
          <w:sz w:val="24"/>
          <w:szCs w:val="24"/>
          <w:vertAlign w:val="subscript"/>
        </w:rPr>
        <w:t>1</w:t>
      </w:r>
      <w:r w:rsidRPr="00166C2F">
        <w:rPr>
          <w:rFonts w:ascii="Times New Roman" w:hAnsi="Times New Roman" w:cs="Times New Roman"/>
          <w:b/>
          <w:bCs/>
          <w:sz w:val="24"/>
          <w:szCs w:val="24"/>
        </w:rPr>
        <w:t>=</w:t>
      </w:r>
    </w:p>
    <w:p w14:paraId="0FBBAD15"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R2</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k</w:t>
      </w:r>
      <w:r w:rsidRPr="005E5138">
        <w:rPr>
          <w:rFonts w:ascii="Times New Roman" w:hAnsi="Times New Roman" w:cs="Times New Roman"/>
          <w:b/>
          <w:bCs/>
          <w:sz w:val="24"/>
          <w:szCs w:val="24"/>
          <w:vertAlign w:val="subscript"/>
        </w:rPr>
        <w:t>2</w:t>
      </w:r>
      <w:r w:rsidRPr="00166C2F">
        <w:rPr>
          <w:rFonts w:ascii="Times New Roman" w:hAnsi="Times New Roman" w:cs="Times New Roman"/>
          <w:b/>
          <w:bCs/>
          <w:sz w:val="24"/>
          <w:szCs w:val="24"/>
        </w:rPr>
        <w:t>=</w:t>
      </w:r>
    </w:p>
    <w:p w14:paraId="2DEBB46E"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R3</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k</w:t>
      </w:r>
      <w:r w:rsidRPr="005E5138">
        <w:rPr>
          <w:rFonts w:ascii="Times New Roman" w:hAnsi="Times New Roman" w:cs="Times New Roman"/>
          <w:b/>
          <w:bCs/>
          <w:sz w:val="24"/>
          <w:szCs w:val="24"/>
          <w:vertAlign w:val="subscript"/>
        </w:rPr>
        <w:t>3</w:t>
      </w:r>
      <w:r w:rsidRPr="00166C2F">
        <w:rPr>
          <w:rFonts w:ascii="Times New Roman" w:hAnsi="Times New Roman" w:cs="Times New Roman"/>
          <w:b/>
          <w:bCs/>
          <w:sz w:val="24"/>
          <w:szCs w:val="24"/>
        </w:rPr>
        <w:t>=</w:t>
      </w:r>
    </w:p>
    <w:p w14:paraId="4675A379"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N=</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perssure:</w:t>
      </w:r>
    </w:p>
    <w:p w14:paraId="2A0D25AF"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R</w:t>
      </w:r>
      <w:r w:rsidRPr="005E5138">
        <w:rPr>
          <w:rFonts w:ascii="Times New Roman" w:hAnsi="Times New Roman" w:cs="Times New Roman"/>
          <w:b/>
          <w:bCs/>
          <w:sz w:val="24"/>
          <w:szCs w:val="24"/>
          <w:vertAlign w:val="subscript"/>
        </w:rPr>
        <w:t>1,2</w:t>
      </w:r>
      <w:r w:rsidRPr="00166C2F">
        <w:rPr>
          <w:rFonts w:ascii="Times New Roman" w:hAnsi="Times New Roman" w:cs="Times New Roman"/>
          <w:b/>
          <w:bCs/>
          <w:sz w:val="24"/>
          <w:szCs w:val="24"/>
        </w:rPr>
        <w:t>=</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α</w:t>
      </w:r>
      <w:r w:rsidRPr="005E5138">
        <w:rPr>
          <w:rFonts w:ascii="Times New Roman" w:hAnsi="Times New Roman" w:cs="Times New Roman"/>
          <w:b/>
          <w:bCs/>
          <w:sz w:val="24"/>
          <w:szCs w:val="24"/>
          <w:vertAlign w:val="subscript"/>
        </w:rPr>
        <w:t>1,2</w:t>
      </w:r>
      <w:r w:rsidRPr="00166C2F">
        <w:rPr>
          <w:rFonts w:ascii="Times New Roman" w:hAnsi="Times New Roman" w:cs="Times New Roman"/>
          <w:b/>
          <w:bCs/>
          <w:sz w:val="24"/>
          <w:szCs w:val="24"/>
        </w:rPr>
        <w:t>=</w:t>
      </w:r>
    </w:p>
    <w:p w14:paraId="18C3A82F" w14:textId="1317F132"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R</w:t>
      </w:r>
      <w:r w:rsidRPr="005E5138">
        <w:rPr>
          <w:rFonts w:ascii="Times New Roman" w:hAnsi="Times New Roman" w:cs="Times New Roman"/>
          <w:b/>
          <w:bCs/>
          <w:sz w:val="24"/>
          <w:szCs w:val="24"/>
          <w:vertAlign w:val="subscript"/>
        </w:rPr>
        <w:t>2,3</w:t>
      </w:r>
      <w:r w:rsidRPr="00166C2F">
        <w:rPr>
          <w:rFonts w:ascii="Times New Roman" w:hAnsi="Times New Roman" w:cs="Times New Roman"/>
          <w:b/>
          <w:bCs/>
          <w:sz w:val="24"/>
          <w:szCs w:val="24"/>
        </w:rPr>
        <w:t>=</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α</w:t>
      </w:r>
      <w:r w:rsidRPr="005E5138">
        <w:rPr>
          <w:rFonts w:ascii="Times New Roman" w:hAnsi="Times New Roman" w:cs="Times New Roman"/>
          <w:b/>
          <w:bCs/>
          <w:sz w:val="24"/>
          <w:szCs w:val="24"/>
          <w:vertAlign w:val="subscript"/>
        </w:rPr>
        <w:t>2,3</w:t>
      </w:r>
      <w:r w:rsidRPr="00166C2F">
        <w:rPr>
          <w:rFonts w:ascii="Times New Roman" w:hAnsi="Times New Roman" w:cs="Times New Roman"/>
          <w:b/>
          <w:bCs/>
          <w:sz w:val="24"/>
          <w:szCs w:val="24"/>
        </w:rPr>
        <w:t>=</w:t>
      </w:r>
    </w:p>
    <w:tbl>
      <w:tblPr>
        <w:tblStyle w:val="Rcsostblzat"/>
        <w:tblW w:w="0" w:type="auto"/>
        <w:jc w:val="center"/>
        <w:tblLook w:val="04A0" w:firstRow="1" w:lastRow="0" w:firstColumn="1" w:lastColumn="0" w:noHBand="0" w:noVBand="1"/>
      </w:tblPr>
      <w:tblGrid>
        <w:gridCol w:w="4820"/>
      </w:tblGrid>
      <w:tr w:rsidR="00166C2F" w:rsidRPr="00166C2F" w14:paraId="51A20F3C" w14:textId="77777777" w:rsidTr="00166C2F">
        <w:trPr>
          <w:trHeight w:hRule="exact" w:val="2835"/>
          <w:jc w:val="center"/>
        </w:trPr>
        <w:tc>
          <w:tcPr>
            <w:tcW w:w="4820" w:type="dxa"/>
            <w:vAlign w:val="center"/>
          </w:tcPr>
          <w:p w14:paraId="2517C61A" w14:textId="77777777" w:rsidR="00166C2F" w:rsidRPr="00166C2F" w:rsidRDefault="00166C2F" w:rsidP="00166C2F">
            <w:pPr>
              <w:autoSpaceDE w:val="0"/>
              <w:autoSpaceDN w:val="0"/>
              <w:adjustRightInd w:val="0"/>
              <w:jc w:val="center"/>
              <w:rPr>
                <w:rFonts w:ascii="Times New Roman" w:hAnsi="Times New Roman" w:cs="Times New Roman"/>
                <w:b/>
                <w:bCs/>
                <w:sz w:val="24"/>
                <w:szCs w:val="24"/>
              </w:rPr>
            </w:pPr>
            <w:r w:rsidRPr="00166C2F">
              <w:rPr>
                <w:rFonts w:ascii="Times New Roman" w:hAnsi="Times New Roman" w:cs="Times New Roman"/>
                <w:b/>
                <w:bCs/>
                <w:sz w:val="24"/>
                <w:szCs w:val="24"/>
              </w:rPr>
              <w:t>Chromatogram</w:t>
            </w:r>
          </w:p>
          <w:p w14:paraId="1C17A1AC" w14:textId="77777777" w:rsidR="00166C2F" w:rsidRPr="00166C2F" w:rsidRDefault="00166C2F" w:rsidP="00166C2F">
            <w:pPr>
              <w:jc w:val="center"/>
              <w:rPr>
                <w:rFonts w:ascii="Times New Roman" w:hAnsi="Times New Roman" w:cs="Times New Roman"/>
                <w:b/>
                <w:bCs/>
                <w:sz w:val="24"/>
                <w:szCs w:val="24"/>
              </w:rPr>
            </w:pPr>
            <w:r w:rsidRPr="00166C2F">
              <w:rPr>
                <w:rFonts w:ascii="Times New Roman" w:hAnsi="Times New Roman" w:cs="Times New Roman"/>
                <w:b/>
                <w:bCs/>
                <w:sz w:val="24"/>
                <w:szCs w:val="24"/>
              </w:rPr>
              <w:t>5×8.5 cm</w:t>
            </w:r>
          </w:p>
        </w:tc>
      </w:tr>
    </w:tbl>
    <w:p w14:paraId="512F6323"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lastRenderedPageBreak/>
        <w:t>1.6.Compare the chromatograms which were made by acetonitrile and methanol! While working in a laboratory, where you have to detemine the concentrations of these three components in a large number of samples which eluent composition would you choose? Justify your answer!</w:t>
      </w:r>
    </w:p>
    <w:p w14:paraId="21FB1699" w14:textId="77777777" w:rsidR="00166C2F" w:rsidRPr="00166C2F" w:rsidRDefault="00166C2F" w:rsidP="00166C2F">
      <w:pPr>
        <w:rPr>
          <w:rFonts w:ascii="Times New Roman" w:hAnsi="Times New Roman" w:cs="Times New Roman"/>
          <w:b/>
          <w:bCs/>
          <w:sz w:val="24"/>
          <w:szCs w:val="24"/>
        </w:rPr>
      </w:pPr>
    </w:p>
    <w:p w14:paraId="389EC01A" w14:textId="77777777" w:rsidR="00166C2F" w:rsidRPr="00166C2F" w:rsidRDefault="00166C2F" w:rsidP="00166C2F">
      <w:pPr>
        <w:rPr>
          <w:rFonts w:ascii="Times New Roman" w:hAnsi="Times New Roman" w:cs="Times New Roman"/>
          <w:b/>
          <w:bCs/>
          <w:sz w:val="24"/>
          <w:szCs w:val="24"/>
        </w:rPr>
      </w:pPr>
    </w:p>
    <w:p w14:paraId="3D3C7B17" w14:textId="77777777" w:rsidR="00166C2F" w:rsidRPr="00166C2F" w:rsidRDefault="00166C2F" w:rsidP="00166C2F">
      <w:pPr>
        <w:rPr>
          <w:rFonts w:ascii="Times New Roman" w:hAnsi="Times New Roman" w:cs="Times New Roman"/>
          <w:b/>
          <w:bCs/>
          <w:sz w:val="24"/>
          <w:szCs w:val="24"/>
        </w:rPr>
      </w:pPr>
    </w:p>
    <w:p w14:paraId="544AEC6F" w14:textId="77777777" w:rsidR="00166C2F" w:rsidRPr="00166C2F" w:rsidRDefault="00166C2F" w:rsidP="00166C2F">
      <w:pPr>
        <w:rPr>
          <w:rFonts w:ascii="Times New Roman" w:hAnsi="Times New Roman" w:cs="Times New Roman"/>
          <w:b/>
          <w:bCs/>
          <w:sz w:val="24"/>
          <w:szCs w:val="24"/>
        </w:rPr>
      </w:pPr>
    </w:p>
    <w:p w14:paraId="595D3850" w14:textId="77777777" w:rsidR="00166C2F" w:rsidRPr="00166C2F" w:rsidRDefault="00166C2F" w:rsidP="00166C2F">
      <w:pPr>
        <w:rPr>
          <w:rFonts w:ascii="Times New Roman" w:hAnsi="Times New Roman" w:cs="Times New Roman"/>
          <w:b/>
          <w:bCs/>
          <w:sz w:val="24"/>
          <w:szCs w:val="24"/>
        </w:rPr>
      </w:pPr>
    </w:p>
    <w:p w14:paraId="684634AB" w14:textId="77777777" w:rsidR="00166C2F" w:rsidRPr="00166C2F" w:rsidRDefault="00166C2F" w:rsidP="00166C2F">
      <w:pPr>
        <w:rPr>
          <w:rFonts w:ascii="Times New Roman" w:hAnsi="Times New Roman" w:cs="Times New Roman"/>
          <w:b/>
          <w:bCs/>
          <w:sz w:val="24"/>
          <w:szCs w:val="24"/>
        </w:rPr>
      </w:pPr>
    </w:p>
    <w:p w14:paraId="685F7BA1" w14:textId="77777777" w:rsidR="00166C2F" w:rsidRPr="00166C2F" w:rsidRDefault="00166C2F" w:rsidP="00166C2F">
      <w:pPr>
        <w:rPr>
          <w:rFonts w:ascii="Times New Roman" w:hAnsi="Times New Roman" w:cs="Times New Roman"/>
          <w:b/>
          <w:bCs/>
          <w:sz w:val="24"/>
          <w:szCs w:val="24"/>
        </w:rPr>
      </w:pPr>
    </w:p>
    <w:p w14:paraId="3216C4D4"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2. For the answers of the next questions use the eluent composition which you determined in question 1.5! Answer the question in relation to the values (rention times, k primes, theoretical plate, resolution, selectivity) given in the 1.5. question!</w:t>
      </w:r>
    </w:p>
    <w:p w14:paraId="2E89BDBA"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2.1. Change the flow rate from 2 mL/min to 6 mL/min! Write down how the retention times, the theoretical plate and the back pressure change! Explain your observations!</w:t>
      </w:r>
    </w:p>
    <w:tbl>
      <w:tblPr>
        <w:tblStyle w:val="Rcsostblzat"/>
        <w:tblW w:w="0" w:type="auto"/>
        <w:jc w:val="center"/>
        <w:tblLook w:val="04A0" w:firstRow="1" w:lastRow="0" w:firstColumn="1" w:lastColumn="0" w:noHBand="0" w:noVBand="1"/>
      </w:tblPr>
      <w:tblGrid>
        <w:gridCol w:w="4820"/>
      </w:tblGrid>
      <w:tr w:rsidR="00166C2F" w:rsidRPr="00166C2F" w14:paraId="580A18C5" w14:textId="77777777" w:rsidTr="00166C2F">
        <w:trPr>
          <w:trHeight w:hRule="exact" w:val="2835"/>
          <w:jc w:val="center"/>
        </w:trPr>
        <w:tc>
          <w:tcPr>
            <w:tcW w:w="4820" w:type="dxa"/>
            <w:vAlign w:val="center"/>
          </w:tcPr>
          <w:p w14:paraId="754051B3" w14:textId="77777777" w:rsidR="00166C2F" w:rsidRPr="00166C2F" w:rsidRDefault="00166C2F" w:rsidP="00166C2F">
            <w:pPr>
              <w:autoSpaceDE w:val="0"/>
              <w:autoSpaceDN w:val="0"/>
              <w:adjustRightInd w:val="0"/>
              <w:jc w:val="center"/>
              <w:rPr>
                <w:rFonts w:ascii="Times New Roman" w:hAnsi="Times New Roman" w:cs="Times New Roman"/>
                <w:b/>
                <w:bCs/>
                <w:sz w:val="24"/>
                <w:szCs w:val="24"/>
              </w:rPr>
            </w:pPr>
            <w:r w:rsidRPr="00166C2F">
              <w:rPr>
                <w:rFonts w:ascii="Times New Roman" w:hAnsi="Times New Roman" w:cs="Times New Roman"/>
                <w:b/>
                <w:bCs/>
                <w:sz w:val="24"/>
                <w:szCs w:val="24"/>
              </w:rPr>
              <w:t>Chromatogram</w:t>
            </w:r>
          </w:p>
          <w:p w14:paraId="3F8B24A8" w14:textId="77777777" w:rsidR="00166C2F" w:rsidRPr="00166C2F" w:rsidRDefault="00166C2F" w:rsidP="00166C2F">
            <w:pPr>
              <w:jc w:val="center"/>
              <w:rPr>
                <w:rFonts w:ascii="Times New Roman" w:hAnsi="Times New Roman" w:cs="Times New Roman"/>
                <w:b/>
                <w:bCs/>
                <w:sz w:val="24"/>
                <w:szCs w:val="24"/>
              </w:rPr>
            </w:pPr>
            <w:r w:rsidRPr="00166C2F">
              <w:rPr>
                <w:rFonts w:ascii="Times New Roman" w:hAnsi="Times New Roman" w:cs="Times New Roman"/>
                <w:b/>
                <w:bCs/>
                <w:sz w:val="24"/>
                <w:szCs w:val="24"/>
              </w:rPr>
              <w:t>5×8.5 cm</w:t>
            </w:r>
          </w:p>
        </w:tc>
      </w:tr>
    </w:tbl>
    <w:p w14:paraId="1665324F"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R1</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N=</w:t>
      </w:r>
    </w:p>
    <w:p w14:paraId="4347B406"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R2</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p>
    <w:p w14:paraId="30D23448"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R3</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pressure:</w:t>
      </w:r>
    </w:p>
    <w:p w14:paraId="0B2C696E"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Explanation: (2-3 sentences/300 characters):</w:t>
      </w:r>
    </w:p>
    <w:p w14:paraId="41D54813" w14:textId="77777777" w:rsidR="00166C2F" w:rsidRPr="00166C2F" w:rsidRDefault="00166C2F" w:rsidP="00166C2F">
      <w:pPr>
        <w:rPr>
          <w:rFonts w:ascii="Times New Roman" w:hAnsi="Times New Roman" w:cs="Times New Roman"/>
          <w:b/>
          <w:bCs/>
          <w:sz w:val="24"/>
          <w:szCs w:val="24"/>
        </w:rPr>
      </w:pPr>
    </w:p>
    <w:p w14:paraId="2E3AD3B3" w14:textId="77777777" w:rsidR="00166C2F" w:rsidRPr="00166C2F" w:rsidRDefault="00166C2F" w:rsidP="00166C2F">
      <w:pPr>
        <w:rPr>
          <w:rFonts w:ascii="Times New Roman" w:hAnsi="Times New Roman" w:cs="Times New Roman"/>
          <w:b/>
          <w:bCs/>
          <w:sz w:val="24"/>
          <w:szCs w:val="24"/>
        </w:rPr>
      </w:pPr>
    </w:p>
    <w:p w14:paraId="21D848DB" w14:textId="77777777" w:rsidR="00166C2F" w:rsidRPr="00166C2F" w:rsidRDefault="00166C2F" w:rsidP="00166C2F">
      <w:pPr>
        <w:rPr>
          <w:rFonts w:ascii="Times New Roman" w:hAnsi="Times New Roman" w:cs="Times New Roman"/>
          <w:b/>
          <w:bCs/>
          <w:sz w:val="24"/>
          <w:szCs w:val="24"/>
        </w:rPr>
      </w:pPr>
    </w:p>
    <w:p w14:paraId="157233BD" w14:textId="77777777" w:rsidR="00D0538D" w:rsidRDefault="00D0538D">
      <w:pPr>
        <w:rPr>
          <w:rFonts w:ascii="Times New Roman" w:hAnsi="Times New Roman" w:cs="Times New Roman"/>
          <w:b/>
          <w:bCs/>
          <w:sz w:val="24"/>
          <w:szCs w:val="24"/>
        </w:rPr>
      </w:pPr>
      <w:r>
        <w:rPr>
          <w:rFonts w:ascii="Times New Roman" w:hAnsi="Times New Roman" w:cs="Times New Roman"/>
          <w:b/>
          <w:bCs/>
          <w:sz w:val="24"/>
          <w:szCs w:val="24"/>
        </w:rPr>
        <w:br w:type="page"/>
      </w:r>
    </w:p>
    <w:p w14:paraId="016FB056" w14:textId="7EB589BE"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lastRenderedPageBreak/>
        <w:t>2.2 Restore the starting parameters (except the eluent composition) change the length of the column from 150 mm to 50 mm! Write the retention times, the theoretical plate and the back pressure!</w:t>
      </w:r>
    </w:p>
    <w:tbl>
      <w:tblPr>
        <w:tblStyle w:val="Rcsostblzat"/>
        <w:tblW w:w="0" w:type="auto"/>
        <w:jc w:val="center"/>
        <w:tblLook w:val="04A0" w:firstRow="1" w:lastRow="0" w:firstColumn="1" w:lastColumn="0" w:noHBand="0" w:noVBand="1"/>
      </w:tblPr>
      <w:tblGrid>
        <w:gridCol w:w="4820"/>
      </w:tblGrid>
      <w:tr w:rsidR="00166C2F" w:rsidRPr="00166C2F" w14:paraId="38137933" w14:textId="77777777" w:rsidTr="00166C2F">
        <w:trPr>
          <w:trHeight w:hRule="exact" w:val="2835"/>
          <w:jc w:val="center"/>
        </w:trPr>
        <w:tc>
          <w:tcPr>
            <w:tcW w:w="4820" w:type="dxa"/>
            <w:vAlign w:val="center"/>
          </w:tcPr>
          <w:p w14:paraId="34CC7E41" w14:textId="77777777" w:rsidR="00166C2F" w:rsidRPr="00166C2F" w:rsidRDefault="00166C2F" w:rsidP="00166C2F">
            <w:pPr>
              <w:autoSpaceDE w:val="0"/>
              <w:autoSpaceDN w:val="0"/>
              <w:adjustRightInd w:val="0"/>
              <w:jc w:val="center"/>
              <w:rPr>
                <w:rFonts w:ascii="Times New Roman" w:hAnsi="Times New Roman" w:cs="Times New Roman"/>
                <w:b/>
                <w:bCs/>
                <w:sz w:val="24"/>
                <w:szCs w:val="24"/>
              </w:rPr>
            </w:pPr>
            <w:r w:rsidRPr="00166C2F">
              <w:rPr>
                <w:rFonts w:ascii="Times New Roman" w:hAnsi="Times New Roman" w:cs="Times New Roman"/>
                <w:b/>
                <w:bCs/>
                <w:sz w:val="24"/>
                <w:szCs w:val="24"/>
              </w:rPr>
              <w:t>Chromatogram</w:t>
            </w:r>
          </w:p>
          <w:p w14:paraId="24144122" w14:textId="77777777" w:rsidR="00166C2F" w:rsidRPr="00166C2F" w:rsidRDefault="00166C2F" w:rsidP="00166C2F">
            <w:pPr>
              <w:jc w:val="center"/>
              <w:rPr>
                <w:rFonts w:ascii="Times New Roman" w:hAnsi="Times New Roman" w:cs="Times New Roman"/>
                <w:b/>
                <w:bCs/>
                <w:sz w:val="24"/>
                <w:szCs w:val="24"/>
              </w:rPr>
            </w:pPr>
            <w:r w:rsidRPr="00166C2F">
              <w:rPr>
                <w:rFonts w:ascii="Times New Roman" w:hAnsi="Times New Roman" w:cs="Times New Roman"/>
                <w:b/>
                <w:bCs/>
                <w:sz w:val="24"/>
                <w:szCs w:val="24"/>
              </w:rPr>
              <w:t>5×8.5 cm</w:t>
            </w:r>
          </w:p>
        </w:tc>
      </w:tr>
    </w:tbl>
    <w:p w14:paraId="5E1D726E"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R1</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N=</w:t>
      </w:r>
    </w:p>
    <w:p w14:paraId="2ABBC07A"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R2</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p>
    <w:p w14:paraId="7FD3CBFA" w14:textId="77777777" w:rsidR="00166C2F" w:rsidRPr="00166C2F" w:rsidRDefault="00166C2F" w:rsidP="00166C2F">
      <w:pPr>
        <w:rPr>
          <w:rFonts w:ascii="Times New Roman" w:hAnsi="Times New Roman" w:cs="Times New Roman"/>
          <w:b/>
          <w:bCs/>
          <w:sz w:val="24"/>
          <w:szCs w:val="24"/>
        </w:rPr>
      </w:pPr>
      <w:r w:rsidRPr="00166C2F">
        <w:rPr>
          <w:rFonts w:ascii="Times New Roman" w:hAnsi="Times New Roman" w:cs="Times New Roman"/>
          <w:b/>
          <w:bCs/>
          <w:sz w:val="24"/>
          <w:szCs w:val="24"/>
        </w:rPr>
        <w:t>t</w:t>
      </w:r>
      <w:r w:rsidRPr="005E5138">
        <w:rPr>
          <w:rFonts w:ascii="Times New Roman" w:hAnsi="Times New Roman" w:cs="Times New Roman"/>
          <w:b/>
          <w:bCs/>
          <w:sz w:val="24"/>
          <w:szCs w:val="24"/>
          <w:vertAlign w:val="subscript"/>
        </w:rPr>
        <w:t>R3</w:t>
      </w:r>
      <w:r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r>
      <w:r w:rsidRPr="00166C2F">
        <w:rPr>
          <w:rFonts w:ascii="Times New Roman" w:hAnsi="Times New Roman" w:cs="Times New Roman"/>
          <w:b/>
          <w:bCs/>
          <w:sz w:val="24"/>
          <w:szCs w:val="24"/>
        </w:rPr>
        <w:tab/>
        <w:t>pressure:</w:t>
      </w:r>
    </w:p>
    <w:p w14:paraId="6DF58328" w14:textId="77777777" w:rsidR="00D0538D" w:rsidRPr="00166C2F" w:rsidRDefault="00D0538D" w:rsidP="00D0538D">
      <w:pPr>
        <w:rPr>
          <w:rFonts w:ascii="Times New Roman" w:hAnsi="Times New Roman" w:cs="Times New Roman"/>
          <w:b/>
          <w:bCs/>
          <w:sz w:val="24"/>
          <w:szCs w:val="24"/>
        </w:rPr>
      </w:pPr>
      <w:r w:rsidRPr="00166C2F">
        <w:rPr>
          <w:rFonts w:ascii="Times New Roman" w:hAnsi="Times New Roman" w:cs="Times New Roman"/>
          <w:b/>
          <w:bCs/>
          <w:sz w:val="24"/>
          <w:szCs w:val="24"/>
        </w:rPr>
        <w:t>Explanation: (2-3 sentences/300 characters):</w:t>
      </w:r>
    </w:p>
    <w:p w14:paraId="18466BC3" w14:textId="1EFE319D" w:rsidR="00C50AA0" w:rsidRPr="00AD78C4" w:rsidRDefault="00C50AA0" w:rsidP="00AD78C4">
      <w:pPr>
        <w:jc w:val="both"/>
        <w:rPr>
          <w:rFonts w:ascii="Times New Roman" w:hAnsi="Times New Roman" w:cs="Times New Roman"/>
          <w:b/>
          <w:bCs/>
          <w:sz w:val="24"/>
          <w:szCs w:val="24"/>
        </w:rPr>
      </w:pPr>
    </w:p>
    <w:p w14:paraId="30FEB679" w14:textId="36AB1800" w:rsidR="00C50AA0" w:rsidRPr="00AD78C4" w:rsidRDefault="00C50AA0" w:rsidP="00AD78C4">
      <w:pPr>
        <w:jc w:val="both"/>
        <w:rPr>
          <w:rFonts w:ascii="Times New Roman" w:hAnsi="Times New Roman" w:cs="Times New Roman"/>
          <w:b/>
          <w:bCs/>
          <w:sz w:val="24"/>
          <w:szCs w:val="24"/>
        </w:rPr>
      </w:pPr>
    </w:p>
    <w:p w14:paraId="2B7708FD" w14:textId="2C13228B" w:rsidR="00C50AA0" w:rsidRPr="00AD78C4" w:rsidRDefault="00C50AA0"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 xml:space="preserve">2.3. Restore the starting parameters (except the eluent composition) change the </w:t>
      </w:r>
      <w:r w:rsidR="00B049DE" w:rsidRPr="00AD78C4">
        <w:rPr>
          <w:rFonts w:ascii="Times New Roman" w:hAnsi="Times New Roman" w:cs="Times New Roman"/>
          <w:b/>
          <w:bCs/>
          <w:sz w:val="24"/>
          <w:szCs w:val="24"/>
        </w:rPr>
        <w:t>particle size</w:t>
      </w:r>
      <w:r w:rsidRPr="00AD78C4">
        <w:rPr>
          <w:rFonts w:ascii="Times New Roman" w:hAnsi="Times New Roman" w:cs="Times New Roman"/>
          <w:b/>
          <w:bCs/>
          <w:sz w:val="24"/>
          <w:szCs w:val="24"/>
        </w:rPr>
        <w:t xml:space="preserve"> of the column from </w:t>
      </w:r>
      <w:r w:rsidR="00B049DE" w:rsidRPr="00AD78C4">
        <w:rPr>
          <w:rFonts w:ascii="Times New Roman" w:hAnsi="Times New Roman" w:cs="Times New Roman"/>
          <w:b/>
          <w:bCs/>
          <w:sz w:val="24"/>
          <w:szCs w:val="24"/>
        </w:rPr>
        <w:t>5</w:t>
      </w:r>
      <w:r w:rsidRPr="00AD78C4">
        <w:rPr>
          <w:rFonts w:ascii="Times New Roman" w:hAnsi="Times New Roman" w:cs="Times New Roman"/>
          <w:b/>
          <w:bCs/>
          <w:sz w:val="24"/>
          <w:szCs w:val="24"/>
        </w:rPr>
        <w:t xml:space="preserve"> </w:t>
      </w:r>
      <w:r w:rsidR="00B049DE" w:rsidRPr="00AD78C4">
        <w:rPr>
          <w:rFonts w:ascii="Times New Roman" w:hAnsi="Times New Roman" w:cs="Times New Roman"/>
          <w:b/>
          <w:bCs/>
          <w:sz w:val="24"/>
          <w:szCs w:val="24"/>
        </w:rPr>
        <w:t>µ</w:t>
      </w:r>
      <w:r w:rsidRPr="00AD78C4">
        <w:rPr>
          <w:rFonts w:ascii="Times New Roman" w:hAnsi="Times New Roman" w:cs="Times New Roman"/>
          <w:b/>
          <w:bCs/>
          <w:sz w:val="24"/>
          <w:szCs w:val="24"/>
        </w:rPr>
        <w:t xml:space="preserve">m to </w:t>
      </w:r>
      <w:r w:rsidR="00B049DE" w:rsidRPr="00AD78C4">
        <w:rPr>
          <w:rFonts w:ascii="Times New Roman" w:hAnsi="Times New Roman" w:cs="Times New Roman"/>
          <w:b/>
          <w:bCs/>
          <w:sz w:val="24"/>
          <w:szCs w:val="24"/>
        </w:rPr>
        <w:t>2</w:t>
      </w:r>
      <w:r w:rsidRPr="00AD78C4">
        <w:rPr>
          <w:rFonts w:ascii="Times New Roman" w:hAnsi="Times New Roman" w:cs="Times New Roman"/>
          <w:b/>
          <w:bCs/>
          <w:sz w:val="24"/>
          <w:szCs w:val="24"/>
        </w:rPr>
        <w:t xml:space="preserve"> </w:t>
      </w:r>
      <w:r w:rsidR="00B049DE" w:rsidRPr="00AD78C4">
        <w:rPr>
          <w:rFonts w:ascii="Times New Roman" w:hAnsi="Times New Roman" w:cs="Times New Roman"/>
          <w:b/>
          <w:bCs/>
          <w:sz w:val="24"/>
          <w:szCs w:val="24"/>
        </w:rPr>
        <w:t>µ</w:t>
      </w:r>
      <w:r w:rsidRPr="00AD78C4">
        <w:rPr>
          <w:rFonts w:ascii="Times New Roman" w:hAnsi="Times New Roman" w:cs="Times New Roman"/>
          <w:b/>
          <w:bCs/>
          <w:sz w:val="24"/>
          <w:szCs w:val="24"/>
        </w:rPr>
        <w:t>m! Write</w:t>
      </w:r>
      <w:r w:rsidR="00166C2F">
        <w:rPr>
          <w:rFonts w:ascii="Times New Roman" w:hAnsi="Times New Roman" w:cs="Times New Roman"/>
          <w:b/>
          <w:bCs/>
          <w:sz w:val="24"/>
          <w:szCs w:val="24"/>
        </w:rPr>
        <w:t xml:space="preserve"> down</w:t>
      </w:r>
      <w:r w:rsidRPr="00AD78C4">
        <w:rPr>
          <w:rFonts w:ascii="Times New Roman" w:hAnsi="Times New Roman" w:cs="Times New Roman"/>
          <w:b/>
          <w:bCs/>
          <w:sz w:val="24"/>
          <w:szCs w:val="24"/>
        </w:rPr>
        <w:t xml:space="preserve"> the retention times, the theoretical plate and the back pressure!</w:t>
      </w:r>
      <w:r w:rsidR="00B049DE" w:rsidRPr="00AD78C4">
        <w:rPr>
          <w:rFonts w:ascii="Times New Roman" w:hAnsi="Times New Roman" w:cs="Times New Roman"/>
          <w:b/>
          <w:bCs/>
          <w:sz w:val="24"/>
          <w:szCs w:val="24"/>
        </w:rPr>
        <w:t xml:space="preserve"> Calculate the values of resolutions! Explain the change of values of theoretical palte and resolutions!</w:t>
      </w:r>
    </w:p>
    <w:tbl>
      <w:tblPr>
        <w:tblStyle w:val="Rcsostblzat"/>
        <w:tblW w:w="0" w:type="auto"/>
        <w:jc w:val="center"/>
        <w:tblLook w:val="04A0" w:firstRow="1" w:lastRow="0" w:firstColumn="1" w:lastColumn="0" w:noHBand="0" w:noVBand="1"/>
      </w:tblPr>
      <w:tblGrid>
        <w:gridCol w:w="4820"/>
      </w:tblGrid>
      <w:tr w:rsidR="00B049DE" w:rsidRPr="00AD78C4" w14:paraId="41FDE00F" w14:textId="77777777" w:rsidTr="00AD78C4">
        <w:trPr>
          <w:trHeight w:hRule="exact" w:val="2835"/>
          <w:jc w:val="center"/>
        </w:trPr>
        <w:tc>
          <w:tcPr>
            <w:tcW w:w="4820" w:type="dxa"/>
            <w:vAlign w:val="center"/>
          </w:tcPr>
          <w:p w14:paraId="290B66BA" w14:textId="77777777" w:rsidR="00B049DE" w:rsidRPr="00AD78C4" w:rsidRDefault="00B049DE" w:rsidP="00AD78C4">
            <w:pPr>
              <w:autoSpaceDE w:val="0"/>
              <w:autoSpaceDN w:val="0"/>
              <w:adjustRightInd w:val="0"/>
              <w:jc w:val="center"/>
              <w:rPr>
                <w:rFonts w:ascii="Times New Roman" w:hAnsi="Times New Roman" w:cs="Times New Roman"/>
                <w:b/>
                <w:bCs/>
                <w:sz w:val="24"/>
                <w:szCs w:val="24"/>
              </w:rPr>
            </w:pPr>
            <w:r w:rsidRPr="00AD78C4">
              <w:rPr>
                <w:rFonts w:ascii="Times New Roman" w:hAnsi="Times New Roman" w:cs="Times New Roman"/>
                <w:b/>
                <w:bCs/>
                <w:sz w:val="24"/>
                <w:szCs w:val="24"/>
              </w:rPr>
              <w:t>Chromatogram</w:t>
            </w:r>
          </w:p>
          <w:p w14:paraId="3570C337" w14:textId="77777777" w:rsidR="00B049DE" w:rsidRPr="00AD78C4" w:rsidRDefault="00B049DE" w:rsidP="00AD78C4">
            <w:pPr>
              <w:jc w:val="center"/>
              <w:rPr>
                <w:rFonts w:ascii="Times New Roman" w:hAnsi="Times New Roman" w:cs="Times New Roman"/>
                <w:b/>
                <w:bCs/>
                <w:sz w:val="24"/>
                <w:szCs w:val="24"/>
              </w:rPr>
            </w:pPr>
            <w:r w:rsidRPr="00AD78C4">
              <w:rPr>
                <w:rFonts w:ascii="Times New Roman" w:hAnsi="Times New Roman" w:cs="Times New Roman"/>
                <w:b/>
                <w:bCs/>
                <w:sz w:val="24"/>
                <w:szCs w:val="24"/>
              </w:rPr>
              <w:t>5×8.5 cm</w:t>
            </w:r>
          </w:p>
        </w:tc>
      </w:tr>
    </w:tbl>
    <w:p w14:paraId="43897970" w14:textId="77777777"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t</w:t>
      </w:r>
      <w:r w:rsidRPr="00AD78C4">
        <w:rPr>
          <w:rFonts w:ascii="Times New Roman" w:hAnsi="Times New Roman" w:cs="Times New Roman"/>
          <w:b/>
          <w:bCs/>
          <w:sz w:val="24"/>
          <w:szCs w:val="24"/>
          <w:vertAlign w:val="subscript"/>
        </w:rPr>
        <w:t>R1</w:t>
      </w:r>
      <w:r w:rsidRPr="00AD78C4">
        <w:rPr>
          <w:rFonts w:ascii="Times New Roman" w:hAnsi="Times New Roman" w:cs="Times New Roman"/>
          <w:b/>
          <w:bCs/>
          <w:sz w:val="24"/>
          <w:szCs w:val="24"/>
        </w:rPr>
        <w:t xml:space="preserve">= </w:t>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t>N=</w:t>
      </w:r>
    </w:p>
    <w:p w14:paraId="0C049D4D" w14:textId="77777777"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t</w:t>
      </w:r>
      <w:r w:rsidRPr="00AD78C4">
        <w:rPr>
          <w:rFonts w:ascii="Times New Roman" w:hAnsi="Times New Roman" w:cs="Times New Roman"/>
          <w:b/>
          <w:bCs/>
          <w:sz w:val="24"/>
          <w:szCs w:val="24"/>
          <w:vertAlign w:val="subscript"/>
        </w:rPr>
        <w:t>R2</w:t>
      </w:r>
      <w:r w:rsidRPr="00AD78C4">
        <w:rPr>
          <w:rFonts w:ascii="Times New Roman" w:hAnsi="Times New Roman" w:cs="Times New Roman"/>
          <w:b/>
          <w:bCs/>
          <w:sz w:val="24"/>
          <w:szCs w:val="24"/>
        </w:rPr>
        <w:t xml:space="preserve">= </w:t>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p>
    <w:p w14:paraId="28133DC2" w14:textId="686780C7"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t</w:t>
      </w:r>
      <w:r w:rsidRPr="00AD78C4">
        <w:rPr>
          <w:rFonts w:ascii="Times New Roman" w:hAnsi="Times New Roman" w:cs="Times New Roman"/>
          <w:b/>
          <w:bCs/>
          <w:sz w:val="24"/>
          <w:szCs w:val="24"/>
          <w:vertAlign w:val="subscript"/>
        </w:rPr>
        <w:t>R3</w:t>
      </w:r>
      <w:r w:rsidRPr="00AD78C4">
        <w:rPr>
          <w:rFonts w:ascii="Times New Roman" w:hAnsi="Times New Roman" w:cs="Times New Roman"/>
          <w:b/>
          <w:bCs/>
          <w:sz w:val="24"/>
          <w:szCs w:val="24"/>
        </w:rPr>
        <w:t xml:space="preserve">= </w:t>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t>pressure:</w:t>
      </w:r>
    </w:p>
    <w:p w14:paraId="65C45052" w14:textId="3DA7822B"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R</w:t>
      </w:r>
      <w:r w:rsidRPr="00AD78C4">
        <w:rPr>
          <w:rFonts w:ascii="Times New Roman" w:hAnsi="Times New Roman" w:cs="Times New Roman"/>
          <w:b/>
          <w:bCs/>
          <w:sz w:val="24"/>
          <w:szCs w:val="24"/>
          <w:vertAlign w:val="subscript"/>
        </w:rPr>
        <w:t>1,2</w:t>
      </w:r>
      <w:r w:rsidRPr="00AD78C4">
        <w:rPr>
          <w:rFonts w:ascii="Times New Roman" w:hAnsi="Times New Roman" w:cs="Times New Roman"/>
          <w:b/>
          <w:bCs/>
          <w:sz w:val="24"/>
          <w:szCs w:val="24"/>
        </w:rPr>
        <w:t>=</w:t>
      </w:r>
    </w:p>
    <w:p w14:paraId="5E398C0D" w14:textId="255515A1"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R</w:t>
      </w:r>
      <w:r w:rsidRPr="00AD78C4">
        <w:rPr>
          <w:rFonts w:ascii="Times New Roman" w:hAnsi="Times New Roman" w:cs="Times New Roman"/>
          <w:b/>
          <w:bCs/>
          <w:sz w:val="24"/>
          <w:szCs w:val="24"/>
          <w:vertAlign w:val="subscript"/>
        </w:rPr>
        <w:t>2,3</w:t>
      </w:r>
      <w:r w:rsidRPr="00AD78C4">
        <w:rPr>
          <w:rFonts w:ascii="Times New Roman" w:hAnsi="Times New Roman" w:cs="Times New Roman"/>
          <w:b/>
          <w:bCs/>
          <w:sz w:val="24"/>
          <w:szCs w:val="24"/>
        </w:rPr>
        <w:t>=</w:t>
      </w:r>
    </w:p>
    <w:p w14:paraId="3AE25184" w14:textId="77777777"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Explanation: (2-3 sentences/300 characters):</w:t>
      </w:r>
    </w:p>
    <w:p w14:paraId="5EDEC8D9" w14:textId="175DF924" w:rsidR="00B049DE" w:rsidRPr="00AD78C4" w:rsidRDefault="00B049DE" w:rsidP="00AD78C4">
      <w:pPr>
        <w:jc w:val="both"/>
        <w:rPr>
          <w:rFonts w:ascii="Times New Roman" w:hAnsi="Times New Roman" w:cs="Times New Roman"/>
          <w:b/>
          <w:bCs/>
          <w:sz w:val="24"/>
          <w:szCs w:val="24"/>
        </w:rPr>
      </w:pPr>
    </w:p>
    <w:p w14:paraId="42BC92F7" w14:textId="0A17B852"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lastRenderedPageBreak/>
        <w:t>2.4. Restore the starting parameters (except the eluent composition) change</w:t>
      </w:r>
      <w:r w:rsidR="00166C2F">
        <w:rPr>
          <w:rFonts w:ascii="Times New Roman" w:hAnsi="Times New Roman" w:cs="Times New Roman"/>
          <w:b/>
          <w:bCs/>
          <w:sz w:val="24"/>
          <w:szCs w:val="24"/>
        </w:rPr>
        <w:t xml:space="preserve"> the</w:t>
      </w:r>
      <w:r w:rsidRPr="00AD78C4">
        <w:rPr>
          <w:rFonts w:ascii="Times New Roman" w:hAnsi="Times New Roman" w:cs="Times New Roman"/>
          <w:b/>
          <w:bCs/>
          <w:sz w:val="24"/>
          <w:szCs w:val="24"/>
        </w:rPr>
        <w:t xml:space="preserve"> column temperature from 25 °C to </w:t>
      </w:r>
      <w:r w:rsidR="006F05CF">
        <w:rPr>
          <w:rFonts w:ascii="Times New Roman" w:hAnsi="Times New Roman" w:cs="Times New Roman"/>
          <w:b/>
          <w:bCs/>
          <w:sz w:val="24"/>
          <w:szCs w:val="24"/>
        </w:rPr>
        <w:t>40</w:t>
      </w:r>
      <w:r w:rsidRPr="00AD78C4">
        <w:rPr>
          <w:rFonts w:ascii="Times New Roman" w:hAnsi="Times New Roman" w:cs="Times New Roman"/>
          <w:b/>
          <w:bCs/>
          <w:sz w:val="24"/>
          <w:szCs w:val="24"/>
        </w:rPr>
        <w:t xml:space="preserve"> and 75 °C! Write the retention times, the theoretical plate and the back pressure! Calculate the values of resolutions! Explain the the change of values of </w:t>
      </w:r>
      <w:r w:rsidR="00166C2F">
        <w:rPr>
          <w:rFonts w:ascii="Times New Roman" w:hAnsi="Times New Roman" w:cs="Times New Roman"/>
          <w:b/>
          <w:bCs/>
          <w:sz w:val="24"/>
          <w:szCs w:val="24"/>
        </w:rPr>
        <w:t xml:space="preserve">the </w:t>
      </w:r>
      <w:r w:rsidRPr="00AD78C4">
        <w:rPr>
          <w:rFonts w:ascii="Times New Roman" w:hAnsi="Times New Roman" w:cs="Times New Roman"/>
          <w:b/>
          <w:bCs/>
          <w:sz w:val="24"/>
          <w:szCs w:val="24"/>
        </w:rPr>
        <w:t>theoretical palte and resolutions!</w:t>
      </w:r>
    </w:p>
    <w:tbl>
      <w:tblPr>
        <w:tblStyle w:val="Rcsostblzat"/>
        <w:tblW w:w="9640" w:type="dxa"/>
        <w:tblLook w:val="04A0" w:firstRow="1" w:lastRow="0" w:firstColumn="1" w:lastColumn="0" w:noHBand="0" w:noVBand="1"/>
      </w:tblPr>
      <w:tblGrid>
        <w:gridCol w:w="4820"/>
        <w:gridCol w:w="4820"/>
      </w:tblGrid>
      <w:tr w:rsidR="003F6272" w:rsidRPr="00AD78C4" w14:paraId="19F4DE3F" w14:textId="5C9F8682" w:rsidTr="00B31F6C">
        <w:trPr>
          <w:trHeight w:hRule="exact" w:val="2835"/>
        </w:trPr>
        <w:tc>
          <w:tcPr>
            <w:tcW w:w="4820" w:type="dxa"/>
            <w:vAlign w:val="center"/>
          </w:tcPr>
          <w:p w14:paraId="150C67EA" w14:textId="77777777" w:rsidR="003F6272" w:rsidRPr="00AD78C4" w:rsidRDefault="003F6272" w:rsidP="00B31F6C">
            <w:pPr>
              <w:autoSpaceDE w:val="0"/>
              <w:autoSpaceDN w:val="0"/>
              <w:adjustRightInd w:val="0"/>
              <w:jc w:val="center"/>
              <w:rPr>
                <w:rFonts w:ascii="Times New Roman" w:hAnsi="Times New Roman" w:cs="Times New Roman"/>
                <w:b/>
                <w:bCs/>
                <w:sz w:val="24"/>
                <w:szCs w:val="24"/>
              </w:rPr>
            </w:pPr>
            <w:r w:rsidRPr="00AD78C4">
              <w:rPr>
                <w:rFonts w:ascii="Times New Roman" w:hAnsi="Times New Roman" w:cs="Times New Roman"/>
                <w:b/>
                <w:bCs/>
                <w:sz w:val="24"/>
                <w:szCs w:val="24"/>
              </w:rPr>
              <w:t>Chromatogram</w:t>
            </w:r>
          </w:p>
          <w:p w14:paraId="17FB2CDD" w14:textId="77777777" w:rsidR="003F6272" w:rsidRPr="00AD78C4" w:rsidRDefault="003F6272" w:rsidP="00B31F6C">
            <w:pPr>
              <w:jc w:val="center"/>
              <w:rPr>
                <w:rFonts w:ascii="Times New Roman" w:hAnsi="Times New Roman" w:cs="Times New Roman"/>
                <w:b/>
                <w:bCs/>
                <w:sz w:val="24"/>
                <w:szCs w:val="24"/>
              </w:rPr>
            </w:pPr>
            <w:r w:rsidRPr="00AD78C4">
              <w:rPr>
                <w:rFonts w:ascii="Times New Roman" w:hAnsi="Times New Roman" w:cs="Times New Roman"/>
                <w:b/>
                <w:bCs/>
                <w:sz w:val="24"/>
                <w:szCs w:val="24"/>
              </w:rPr>
              <w:t>5×8.5 cm</w:t>
            </w:r>
          </w:p>
        </w:tc>
        <w:tc>
          <w:tcPr>
            <w:tcW w:w="4820" w:type="dxa"/>
            <w:vAlign w:val="center"/>
          </w:tcPr>
          <w:p w14:paraId="3D4101D6" w14:textId="77777777" w:rsidR="003F6272" w:rsidRPr="00AD78C4" w:rsidRDefault="003F6272" w:rsidP="00B31F6C">
            <w:pPr>
              <w:autoSpaceDE w:val="0"/>
              <w:autoSpaceDN w:val="0"/>
              <w:adjustRightInd w:val="0"/>
              <w:jc w:val="center"/>
              <w:rPr>
                <w:rFonts w:ascii="Times New Roman" w:hAnsi="Times New Roman" w:cs="Times New Roman"/>
                <w:b/>
                <w:bCs/>
                <w:sz w:val="24"/>
                <w:szCs w:val="24"/>
              </w:rPr>
            </w:pPr>
            <w:r w:rsidRPr="00AD78C4">
              <w:rPr>
                <w:rFonts w:ascii="Times New Roman" w:hAnsi="Times New Roman" w:cs="Times New Roman"/>
                <w:b/>
                <w:bCs/>
                <w:sz w:val="24"/>
                <w:szCs w:val="24"/>
              </w:rPr>
              <w:t>Chromatogram</w:t>
            </w:r>
          </w:p>
          <w:p w14:paraId="6EF80E14" w14:textId="01F0503A" w:rsidR="003F6272" w:rsidRPr="00AD78C4" w:rsidRDefault="003F6272" w:rsidP="00B31F6C">
            <w:pPr>
              <w:jc w:val="center"/>
              <w:rPr>
                <w:rFonts w:ascii="Times New Roman" w:hAnsi="Times New Roman" w:cs="Times New Roman"/>
                <w:b/>
                <w:bCs/>
                <w:sz w:val="24"/>
                <w:szCs w:val="24"/>
              </w:rPr>
            </w:pPr>
            <w:r w:rsidRPr="00AD78C4">
              <w:rPr>
                <w:rFonts w:ascii="Times New Roman" w:hAnsi="Times New Roman" w:cs="Times New Roman"/>
                <w:b/>
                <w:bCs/>
                <w:sz w:val="24"/>
                <w:szCs w:val="24"/>
              </w:rPr>
              <w:t>5×8.5 cm</w:t>
            </w:r>
          </w:p>
        </w:tc>
      </w:tr>
    </w:tbl>
    <w:p w14:paraId="695E2567" w14:textId="4F4889ED" w:rsidR="00B31F6C" w:rsidRDefault="006F05CF" w:rsidP="00B31F6C">
      <w:pPr>
        <w:jc w:val="center"/>
        <w:rPr>
          <w:rFonts w:ascii="Times New Roman" w:hAnsi="Times New Roman" w:cs="Times New Roman"/>
          <w:b/>
          <w:bCs/>
          <w:sz w:val="24"/>
          <w:szCs w:val="24"/>
        </w:rPr>
      </w:pPr>
      <w:r>
        <w:rPr>
          <w:rFonts w:ascii="Times New Roman" w:hAnsi="Times New Roman" w:cs="Times New Roman"/>
          <w:b/>
          <w:bCs/>
          <w:sz w:val="24"/>
          <w:szCs w:val="24"/>
        </w:rPr>
        <w:t>40</w:t>
      </w:r>
      <w:bookmarkStart w:id="3" w:name="_GoBack"/>
      <w:bookmarkEnd w:id="3"/>
      <w:r w:rsidR="00B31F6C">
        <w:rPr>
          <w:rFonts w:ascii="Times New Roman" w:hAnsi="Times New Roman" w:cs="Times New Roman"/>
          <w:b/>
          <w:bCs/>
          <w:sz w:val="24"/>
          <w:szCs w:val="24"/>
        </w:rPr>
        <w:t xml:space="preserve"> </w:t>
      </w:r>
      <w:r w:rsidR="00B31F6C" w:rsidRPr="00AD78C4">
        <w:rPr>
          <w:rFonts w:ascii="Times New Roman" w:hAnsi="Times New Roman" w:cs="Times New Roman"/>
          <w:b/>
          <w:bCs/>
          <w:sz w:val="24"/>
          <w:szCs w:val="24"/>
        </w:rPr>
        <w:t>°C</w:t>
      </w:r>
      <w:r w:rsidR="00B31F6C">
        <w:rPr>
          <w:rFonts w:ascii="Times New Roman" w:hAnsi="Times New Roman" w:cs="Times New Roman"/>
          <w:b/>
          <w:bCs/>
          <w:sz w:val="24"/>
          <w:szCs w:val="24"/>
        </w:rPr>
        <w:t xml:space="preserve"> </w:t>
      </w:r>
      <w:r w:rsidR="00B31F6C">
        <w:rPr>
          <w:rFonts w:ascii="Times New Roman" w:hAnsi="Times New Roman" w:cs="Times New Roman"/>
          <w:b/>
          <w:bCs/>
          <w:sz w:val="24"/>
          <w:szCs w:val="24"/>
        </w:rPr>
        <w:tab/>
      </w:r>
      <w:r w:rsidR="00B31F6C">
        <w:rPr>
          <w:rFonts w:ascii="Times New Roman" w:hAnsi="Times New Roman" w:cs="Times New Roman"/>
          <w:b/>
          <w:bCs/>
          <w:sz w:val="24"/>
          <w:szCs w:val="24"/>
        </w:rPr>
        <w:tab/>
      </w:r>
      <w:r w:rsidR="00B31F6C">
        <w:rPr>
          <w:rFonts w:ascii="Times New Roman" w:hAnsi="Times New Roman" w:cs="Times New Roman"/>
          <w:b/>
          <w:bCs/>
          <w:sz w:val="24"/>
          <w:szCs w:val="24"/>
        </w:rPr>
        <w:tab/>
      </w:r>
      <w:r w:rsidR="00B31F6C">
        <w:rPr>
          <w:rFonts w:ascii="Times New Roman" w:hAnsi="Times New Roman" w:cs="Times New Roman"/>
          <w:b/>
          <w:bCs/>
          <w:sz w:val="24"/>
          <w:szCs w:val="24"/>
        </w:rPr>
        <w:tab/>
      </w:r>
      <w:r w:rsidR="00B31F6C">
        <w:rPr>
          <w:rFonts w:ascii="Times New Roman" w:hAnsi="Times New Roman" w:cs="Times New Roman"/>
          <w:b/>
          <w:bCs/>
          <w:sz w:val="24"/>
          <w:szCs w:val="24"/>
        </w:rPr>
        <w:tab/>
      </w:r>
      <w:r w:rsidR="00B31F6C">
        <w:rPr>
          <w:rFonts w:ascii="Times New Roman" w:hAnsi="Times New Roman" w:cs="Times New Roman"/>
          <w:b/>
          <w:bCs/>
          <w:sz w:val="24"/>
          <w:szCs w:val="24"/>
        </w:rPr>
        <w:tab/>
      </w:r>
      <w:r w:rsidR="00B31F6C">
        <w:rPr>
          <w:rFonts w:ascii="Times New Roman" w:hAnsi="Times New Roman" w:cs="Times New Roman"/>
          <w:b/>
          <w:bCs/>
          <w:sz w:val="24"/>
          <w:szCs w:val="24"/>
        </w:rPr>
        <w:tab/>
        <w:t xml:space="preserve">75 </w:t>
      </w:r>
      <w:r w:rsidR="00B31F6C" w:rsidRPr="00AD78C4">
        <w:rPr>
          <w:rFonts w:ascii="Times New Roman" w:hAnsi="Times New Roman" w:cs="Times New Roman"/>
          <w:b/>
          <w:bCs/>
          <w:sz w:val="24"/>
          <w:szCs w:val="24"/>
        </w:rPr>
        <w:t>°C</w:t>
      </w:r>
    </w:p>
    <w:p w14:paraId="61FEE70F" w14:textId="670FEF59"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t</w:t>
      </w:r>
      <w:r w:rsidRPr="00AD78C4">
        <w:rPr>
          <w:rFonts w:ascii="Times New Roman" w:hAnsi="Times New Roman" w:cs="Times New Roman"/>
          <w:b/>
          <w:bCs/>
          <w:sz w:val="24"/>
          <w:szCs w:val="24"/>
          <w:vertAlign w:val="subscript"/>
        </w:rPr>
        <w:t>R1</w:t>
      </w:r>
      <w:r w:rsidRPr="00AD78C4">
        <w:rPr>
          <w:rFonts w:ascii="Times New Roman" w:hAnsi="Times New Roman" w:cs="Times New Roman"/>
          <w:b/>
          <w:bCs/>
          <w:sz w:val="24"/>
          <w:szCs w:val="24"/>
        </w:rPr>
        <w:t xml:space="preserve">= </w:t>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t>t</w:t>
      </w:r>
      <w:r w:rsidRPr="00AD78C4">
        <w:rPr>
          <w:rFonts w:ascii="Times New Roman" w:hAnsi="Times New Roman" w:cs="Times New Roman"/>
          <w:b/>
          <w:bCs/>
          <w:sz w:val="24"/>
          <w:szCs w:val="24"/>
          <w:vertAlign w:val="subscript"/>
        </w:rPr>
        <w:t>R1</w:t>
      </w:r>
      <w:r w:rsidRPr="00AD78C4">
        <w:rPr>
          <w:rFonts w:ascii="Times New Roman" w:hAnsi="Times New Roman" w:cs="Times New Roman"/>
          <w:b/>
          <w:bCs/>
          <w:sz w:val="24"/>
          <w:szCs w:val="24"/>
        </w:rPr>
        <w:t xml:space="preserve">= </w:t>
      </w:r>
      <w:r w:rsidRPr="00AD78C4">
        <w:rPr>
          <w:rFonts w:ascii="Times New Roman" w:hAnsi="Times New Roman" w:cs="Times New Roman"/>
          <w:b/>
          <w:bCs/>
          <w:sz w:val="24"/>
          <w:szCs w:val="24"/>
        </w:rPr>
        <w:tab/>
      </w:r>
    </w:p>
    <w:p w14:paraId="0AF311EE" w14:textId="4A339EFB"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t</w:t>
      </w:r>
      <w:r w:rsidRPr="00AD78C4">
        <w:rPr>
          <w:rFonts w:ascii="Times New Roman" w:hAnsi="Times New Roman" w:cs="Times New Roman"/>
          <w:b/>
          <w:bCs/>
          <w:sz w:val="24"/>
          <w:szCs w:val="24"/>
          <w:vertAlign w:val="subscript"/>
        </w:rPr>
        <w:t>R2</w:t>
      </w:r>
      <w:r w:rsidRPr="00AD78C4">
        <w:rPr>
          <w:rFonts w:ascii="Times New Roman" w:hAnsi="Times New Roman" w:cs="Times New Roman"/>
          <w:b/>
          <w:bCs/>
          <w:sz w:val="24"/>
          <w:szCs w:val="24"/>
        </w:rPr>
        <w:t xml:space="preserve">= </w:t>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t>t</w:t>
      </w:r>
      <w:r w:rsidRPr="00AD78C4">
        <w:rPr>
          <w:rFonts w:ascii="Times New Roman" w:hAnsi="Times New Roman" w:cs="Times New Roman"/>
          <w:b/>
          <w:bCs/>
          <w:sz w:val="24"/>
          <w:szCs w:val="24"/>
          <w:vertAlign w:val="subscript"/>
        </w:rPr>
        <w:t>R2</w:t>
      </w:r>
      <w:r w:rsidRPr="00AD78C4">
        <w:rPr>
          <w:rFonts w:ascii="Times New Roman" w:hAnsi="Times New Roman" w:cs="Times New Roman"/>
          <w:b/>
          <w:bCs/>
          <w:sz w:val="24"/>
          <w:szCs w:val="24"/>
        </w:rPr>
        <w:t>=</w:t>
      </w:r>
    </w:p>
    <w:p w14:paraId="2A038505" w14:textId="4D683011"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t</w:t>
      </w:r>
      <w:r w:rsidRPr="00AD78C4">
        <w:rPr>
          <w:rFonts w:ascii="Times New Roman" w:hAnsi="Times New Roman" w:cs="Times New Roman"/>
          <w:b/>
          <w:bCs/>
          <w:sz w:val="24"/>
          <w:szCs w:val="24"/>
          <w:vertAlign w:val="subscript"/>
        </w:rPr>
        <w:t>R3</w:t>
      </w:r>
      <w:r w:rsidRPr="00AD78C4">
        <w:rPr>
          <w:rFonts w:ascii="Times New Roman" w:hAnsi="Times New Roman" w:cs="Times New Roman"/>
          <w:b/>
          <w:bCs/>
          <w:sz w:val="24"/>
          <w:szCs w:val="24"/>
        </w:rPr>
        <w:t xml:space="preserve">= </w:t>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t>t</w:t>
      </w:r>
      <w:r w:rsidRPr="00AD78C4">
        <w:rPr>
          <w:rFonts w:ascii="Times New Roman" w:hAnsi="Times New Roman" w:cs="Times New Roman"/>
          <w:b/>
          <w:bCs/>
          <w:sz w:val="24"/>
          <w:szCs w:val="24"/>
          <w:vertAlign w:val="subscript"/>
        </w:rPr>
        <w:t>R3</w:t>
      </w:r>
      <w:r w:rsidRPr="00AD78C4">
        <w:rPr>
          <w:rFonts w:ascii="Times New Roman" w:hAnsi="Times New Roman" w:cs="Times New Roman"/>
          <w:b/>
          <w:bCs/>
          <w:sz w:val="24"/>
          <w:szCs w:val="24"/>
        </w:rPr>
        <w:t>=</w:t>
      </w:r>
    </w:p>
    <w:p w14:paraId="6412D513" w14:textId="5B8911AE"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R</w:t>
      </w:r>
      <w:r w:rsidRPr="00AD78C4">
        <w:rPr>
          <w:rFonts w:ascii="Times New Roman" w:hAnsi="Times New Roman" w:cs="Times New Roman"/>
          <w:b/>
          <w:bCs/>
          <w:sz w:val="24"/>
          <w:szCs w:val="24"/>
          <w:vertAlign w:val="subscript"/>
        </w:rPr>
        <w:t>1,2</w:t>
      </w:r>
      <w:r w:rsidRPr="00AD78C4">
        <w:rPr>
          <w:rFonts w:ascii="Times New Roman" w:hAnsi="Times New Roman" w:cs="Times New Roman"/>
          <w:b/>
          <w:bCs/>
          <w:sz w:val="24"/>
          <w:szCs w:val="24"/>
        </w:rPr>
        <w:t>=</w:t>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t>R</w:t>
      </w:r>
      <w:r w:rsidRPr="00AD78C4">
        <w:rPr>
          <w:rFonts w:ascii="Times New Roman" w:hAnsi="Times New Roman" w:cs="Times New Roman"/>
          <w:b/>
          <w:bCs/>
          <w:sz w:val="24"/>
          <w:szCs w:val="24"/>
          <w:vertAlign w:val="subscript"/>
        </w:rPr>
        <w:t>1,2</w:t>
      </w:r>
      <w:r w:rsidRPr="00AD78C4">
        <w:rPr>
          <w:rFonts w:ascii="Times New Roman" w:hAnsi="Times New Roman" w:cs="Times New Roman"/>
          <w:b/>
          <w:bCs/>
          <w:sz w:val="24"/>
          <w:szCs w:val="24"/>
        </w:rPr>
        <w:t>=</w:t>
      </w:r>
    </w:p>
    <w:p w14:paraId="418525F3" w14:textId="14CAA9FA"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R</w:t>
      </w:r>
      <w:r w:rsidRPr="00AD78C4">
        <w:rPr>
          <w:rFonts w:ascii="Times New Roman" w:hAnsi="Times New Roman" w:cs="Times New Roman"/>
          <w:b/>
          <w:bCs/>
          <w:sz w:val="24"/>
          <w:szCs w:val="24"/>
          <w:vertAlign w:val="subscript"/>
        </w:rPr>
        <w:t>2,3</w:t>
      </w:r>
      <w:r w:rsidRPr="00AD78C4">
        <w:rPr>
          <w:rFonts w:ascii="Times New Roman" w:hAnsi="Times New Roman" w:cs="Times New Roman"/>
          <w:b/>
          <w:bCs/>
          <w:sz w:val="24"/>
          <w:szCs w:val="24"/>
        </w:rPr>
        <w:t>=</w:t>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r>
      <w:r w:rsidRPr="00AD78C4">
        <w:rPr>
          <w:rFonts w:ascii="Times New Roman" w:hAnsi="Times New Roman" w:cs="Times New Roman"/>
          <w:b/>
          <w:bCs/>
          <w:sz w:val="24"/>
          <w:szCs w:val="24"/>
        </w:rPr>
        <w:tab/>
        <w:t>R</w:t>
      </w:r>
      <w:r w:rsidRPr="00AD78C4">
        <w:rPr>
          <w:rFonts w:ascii="Times New Roman" w:hAnsi="Times New Roman" w:cs="Times New Roman"/>
          <w:b/>
          <w:bCs/>
          <w:sz w:val="24"/>
          <w:szCs w:val="24"/>
          <w:vertAlign w:val="subscript"/>
        </w:rPr>
        <w:t>2,3</w:t>
      </w:r>
      <w:r w:rsidRPr="00AD78C4">
        <w:rPr>
          <w:rFonts w:ascii="Times New Roman" w:hAnsi="Times New Roman" w:cs="Times New Roman"/>
          <w:b/>
          <w:bCs/>
          <w:sz w:val="24"/>
          <w:szCs w:val="24"/>
        </w:rPr>
        <w:t>=</w:t>
      </w:r>
    </w:p>
    <w:p w14:paraId="3044BB56" w14:textId="5EAB376C"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N=</w:t>
      </w:r>
      <w:r w:rsidR="00A00846" w:rsidRPr="00AD78C4">
        <w:rPr>
          <w:rFonts w:ascii="Times New Roman" w:hAnsi="Times New Roman" w:cs="Times New Roman"/>
          <w:b/>
          <w:bCs/>
          <w:sz w:val="24"/>
          <w:szCs w:val="24"/>
        </w:rPr>
        <w:tab/>
      </w:r>
      <w:r w:rsidR="00A00846" w:rsidRPr="00AD78C4">
        <w:rPr>
          <w:rFonts w:ascii="Times New Roman" w:hAnsi="Times New Roman" w:cs="Times New Roman"/>
          <w:b/>
          <w:bCs/>
          <w:sz w:val="24"/>
          <w:szCs w:val="24"/>
        </w:rPr>
        <w:tab/>
      </w:r>
      <w:r w:rsidR="00A00846" w:rsidRPr="00AD78C4">
        <w:rPr>
          <w:rFonts w:ascii="Times New Roman" w:hAnsi="Times New Roman" w:cs="Times New Roman"/>
          <w:b/>
          <w:bCs/>
          <w:sz w:val="24"/>
          <w:szCs w:val="24"/>
        </w:rPr>
        <w:tab/>
      </w:r>
      <w:r w:rsidR="00A00846" w:rsidRPr="00AD78C4">
        <w:rPr>
          <w:rFonts w:ascii="Times New Roman" w:hAnsi="Times New Roman" w:cs="Times New Roman"/>
          <w:b/>
          <w:bCs/>
          <w:sz w:val="24"/>
          <w:szCs w:val="24"/>
        </w:rPr>
        <w:tab/>
      </w:r>
      <w:r w:rsidR="00A00846" w:rsidRPr="00AD78C4">
        <w:rPr>
          <w:rFonts w:ascii="Times New Roman" w:hAnsi="Times New Roman" w:cs="Times New Roman"/>
          <w:b/>
          <w:bCs/>
          <w:sz w:val="24"/>
          <w:szCs w:val="24"/>
        </w:rPr>
        <w:tab/>
      </w:r>
      <w:r w:rsidR="00A00846" w:rsidRPr="00AD78C4">
        <w:rPr>
          <w:rFonts w:ascii="Times New Roman" w:hAnsi="Times New Roman" w:cs="Times New Roman"/>
          <w:b/>
          <w:bCs/>
          <w:sz w:val="24"/>
          <w:szCs w:val="24"/>
        </w:rPr>
        <w:tab/>
      </w:r>
      <w:r w:rsidR="00A00846" w:rsidRPr="00AD78C4">
        <w:rPr>
          <w:rFonts w:ascii="Times New Roman" w:hAnsi="Times New Roman" w:cs="Times New Roman"/>
          <w:b/>
          <w:bCs/>
          <w:sz w:val="24"/>
          <w:szCs w:val="24"/>
        </w:rPr>
        <w:tab/>
        <w:t>N=</w:t>
      </w:r>
    </w:p>
    <w:p w14:paraId="6AA09FC9" w14:textId="678507C0"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pressure:</w:t>
      </w:r>
      <w:r w:rsidR="00A00846" w:rsidRPr="00AD78C4">
        <w:rPr>
          <w:rFonts w:ascii="Times New Roman" w:hAnsi="Times New Roman" w:cs="Times New Roman"/>
          <w:b/>
          <w:bCs/>
          <w:sz w:val="24"/>
          <w:szCs w:val="24"/>
        </w:rPr>
        <w:tab/>
      </w:r>
      <w:r w:rsidR="00A00846" w:rsidRPr="00AD78C4">
        <w:rPr>
          <w:rFonts w:ascii="Times New Roman" w:hAnsi="Times New Roman" w:cs="Times New Roman"/>
          <w:b/>
          <w:bCs/>
          <w:sz w:val="24"/>
          <w:szCs w:val="24"/>
        </w:rPr>
        <w:tab/>
      </w:r>
      <w:r w:rsidR="00A00846" w:rsidRPr="00AD78C4">
        <w:rPr>
          <w:rFonts w:ascii="Times New Roman" w:hAnsi="Times New Roman" w:cs="Times New Roman"/>
          <w:b/>
          <w:bCs/>
          <w:sz w:val="24"/>
          <w:szCs w:val="24"/>
        </w:rPr>
        <w:tab/>
      </w:r>
      <w:r w:rsidR="00A00846" w:rsidRPr="00AD78C4">
        <w:rPr>
          <w:rFonts w:ascii="Times New Roman" w:hAnsi="Times New Roman" w:cs="Times New Roman"/>
          <w:b/>
          <w:bCs/>
          <w:sz w:val="24"/>
          <w:szCs w:val="24"/>
        </w:rPr>
        <w:tab/>
      </w:r>
      <w:r w:rsidR="00A00846" w:rsidRPr="00AD78C4">
        <w:rPr>
          <w:rFonts w:ascii="Times New Roman" w:hAnsi="Times New Roman" w:cs="Times New Roman"/>
          <w:b/>
          <w:bCs/>
          <w:sz w:val="24"/>
          <w:szCs w:val="24"/>
        </w:rPr>
        <w:tab/>
      </w:r>
      <w:r w:rsidR="00A00846" w:rsidRPr="00AD78C4">
        <w:rPr>
          <w:rFonts w:ascii="Times New Roman" w:hAnsi="Times New Roman" w:cs="Times New Roman"/>
          <w:b/>
          <w:bCs/>
          <w:sz w:val="24"/>
          <w:szCs w:val="24"/>
        </w:rPr>
        <w:tab/>
        <w:t>pressure:</w:t>
      </w:r>
    </w:p>
    <w:p w14:paraId="2C0DB245" w14:textId="77777777" w:rsidR="00B049DE" w:rsidRPr="00AD78C4" w:rsidRDefault="00B049DE"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Explanation: (2-3 sentences/300 characters):</w:t>
      </w:r>
    </w:p>
    <w:p w14:paraId="247CD67D" w14:textId="77777777" w:rsidR="00B049DE" w:rsidRPr="00AD78C4" w:rsidRDefault="00B049DE" w:rsidP="00AD78C4">
      <w:pPr>
        <w:jc w:val="both"/>
        <w:rPr>
          <w:rFonts w:ascii="Times New Roman" w:hAnsi="Times New Roman" w:cs="Times New Roman"/>
          <w:b/>
          <w:bCs/>
          <w:sz w:val="24"/>
          <w:szCs w:val="24"/>
        </w:rPr>
      </w:pPr>
    </w:p>
    <w:p w14:paraId="643D2F95" w14:textId="347AA66F" w:rsidR="00B049DE" w:rsidRPr="00AD78C4" w:rsidRDefault="00B049DE" w:rsidP="00AD78C4">
      <w:pPr>
        <w:jc w:val="both"/>
        <w:rPr>
          <w:rFonts w:ascii="Times New Roman" w:hAnsi="Times New Roman" w:cs="Times New Roman"/>
          <w:b/>
          <w:bCs/>
          <w:sz w:val="24"/>
          <w:szCs w:val="24"/>
        </w:rPr>
      </w:pPr>
    </w:p>
    <w:p w14:paraId="604FC537" w14:textId="77777777" w:rsidR="00EA6A9C" w:rsidRPr="00AD78C4" w:rsidRDefault="00EA6A9C" w:rsidP="00AD78C4">
      <w:pPr>
        <w:jc w:val="both"/>
        <w:rPr>
          <w:rFonts w:ascii="Times New Roman" w:hAnsi="Times New Roman" w:cs="Times New Roman"/>
          <w:b/>
          <w:bCs/>
          <w:sz w:val="24"/>
          <w:szCs w:val="24"/>
        </w:rPr>
      </w:pPr>
    </w:p>
    <w:p w14:paraId="1A574D7C" w14:textId="41CBE6FA" w:rsidR="00B049DE" w:rsidRPr="00AD78C4" w:rsidRDefault="003F6272"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 xml:space="preserve">2.5. </w:t>
      </w:r>
      <w:r w:rsidR="00AD250B" w:rsidRPr="00AD78C4">
        <w:rPr>
          <w:rFonts w:ascii="Times New Roman" w:hAnsi="Times New Roman" w:cs="Times New Roman"/>
          <w:b/>
          <w:bCs/>
          <w:sz w:val="24"/>
          <w:szCs w:val="24"/>
        </w:rPr>
        <w:t>What are the impotant</w:t>
      </w:r>
      <w:r w:rsidR="00EA6A9C" w:rsidRPr="00AD78C4">
        <w:rPr>
          <w:rFonts w:ascii="Times New Roman" w:hAnsi="Times New Roman" w:cs="Times New Roman"/>
          <w:b/>
          <w:bCs/>
          <w:sz w:val="24"/>
          <w:szCs w:val="24"/>
        </w:rPr>
        <w:t xml:space="preserve"> things you have to consider, if you want to incr</w:t>
      </w:r>
      <w:r w:rsidR="00166C2F">
        <w:rPr>
          <w:rFonts w:ascii="Times New Roman" w:hAnsi="Times New Roman" w:cs="Times New Roman"/>
          <w:b/>
          <w:bCs/>
          <w:sz w:val="24"/>
          <w:szCs w:val="24"/>
        </w:rPr>
        <w:t>ea</w:t>
      </w:r>
      <w:r w:rsidR="00EA6A9C" w:rsidRPr="00AD78C4">
        <w:rPr>
          <w:rFonts w:ascii="Times New Roman" w:hAnsi="Times New Roman" w:cs="Times New Roman"/>
          <w:b/>
          <w:bCs/>
          <w:sz w:val="24"/>
          <w:szCs w:val="24"/>
        </w:rPr>
        <w:t>se the temperature during the measurement? Write minimum two factors and justify your answers in 5-6 sentences!</w:t>
      </w:r>
    </w:p>
    <w:p w14:paraId="4C9E511D" w14:textId="709A9A80" w:rsidR="00EA6A9C" w:rsidRPr="00AD78C4" w:rsidRDefault="00EA6A9C" w:rsidP="00AD78C4">
      <w:pPr>
        <w:jc w:val="both"/>
        <w:rPr>
          <w:rFonts w:ascii="Times New Roman" w:hAnsi="Times New Roman" w:cs="Times New Roman"/>
          <w:b/>
          <w:bCs/>
          <w:sz w:val="24"/>
          <w:szCs w:val="24"/>
        </w:rPr>
      </w:pPr>
    </w:p>
    <w:p w14:paraId="76261FF3" w14:textId="2FA4AC6F" w:rsidR="00EA6A9C" w:rsidRPr="00AD78C4" w:rsidRDefault="00EA6A9C" w:rsidP="00AD78C4">
      <w:pPr>
        <w:jc w:val="both"/>
        <w:rPr>
          <w:rFonts w:ascii="Times New Roman" w:hAnsi="Times New Roman" w:cs="Times New Roman"/>
          <w:b/>
          <w:bCs/>
          <w:sz w:val="24"/>
          <w:szCs w:val="24"/>
        </w:rPr>
      </w:pPr>
    </w:p>
    <w:p w14:paraId="5B77DB3D" w14:textId="2022A6DA" w:rsidR="00EA6A9C" w:rsidRPr="00AD78C4" w:rsidRDefault="00EA6A9C" w:rsidP="00AD78C4">
      <w:pPr>
        <w:jc w:val="both"/>
        <w:rPr>
          <w:rFonts w:ascii="Times New Roman" w:hAnsi="Times New Roman" w:cs="Times New Roman"/>
          <w:b/>
          <w:bCs/>
          <w:sz w:val="24"/>
          <w:szCs w:val="24"/>
        </w:rPr>
      </w:pPr>
    </w:p>
    <w:p w14:paraId="6C67BE0D" w14:textId="62F2F627" w:rsidR="00EA6A9C" w:rsidRPr="00AD78C4" w:rsidRDefault="00EA6A9C" w:rsidP="00AD78C4">
      <w:pPr>
        <w:jc w:val="both"/>
        <w:rPr>
          <w:rFonts w:ascii="Times New Roman" w:hAnsi="Times New Roman" w:cs="Times New Roman"/>
          <w:b/>
          <w:bCs/>
          <w:sz w:val="24"/>
          <w:szCs w:val="24"/>
        </w:rPr>
      </w:pPr>
    </w:p>
    <w:p w14:paraId="1DDA12B5" w14:textId="520C69BE" w:rsidR="00EA6A9C" w:rsidRPr="00AD78C4" w:rsidRDefault="00EA6A9C" w:rsidP="00AD78C4">
      <w:pPr>
        <w:jc w:val="both"/>
        <w:rPr>
          <w:rFonts w:ascii="Times New Roman" w:hAnsi="Times New Roman" w:cs="Times New Roman"/>
          <w:b/>
          <w:bCs/>
          <w:sz w:val="24"/>
          <w:szCs w:val="24"/>
        </w:rPr>
      </w:pPr>
    </w:p>
    <w:p w14:paraId="41417C82" w14:textId="77777777" w:rsidR="00EA6A9C" w:rsidRPr="00AD78C4" w:rsidRDefault="00EA6A9C" w:rsidP="00AD78C4">
      <w:pPr>
        <w:jc w:val="both"/>
        <w:rPr>
          <w:rFonts w:ascii="Times New Roman" w:hAnsi="Times New Roman" w:cs="Times New Roman"/>
          <w:b/>
          <w:bCs/>
          <w:sz w:val="24"/>
          <w:szCs w:val="24"/>
        </w:rPr>
      </w:pPr>
    </w:p>
    <w:p w14:paraId="2140C01D" w14:textId="4FF5F33F" w:rsidR="003F6272" w:rsidRPr="00AD78C4" w:rsidRDefault="00A00846"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lastRenderedPageBreak/>
        <w:t>2.</w:t>
      </w:r>
      <w:r w:rsidR="003F6272" w:rsidRPr="00AD78C4">
        <w:rPr>
          <w:rFonts w:ascii="Times New Roman" w:hAnsi="Times New Roman" w:cs="Times New Roman"/>
          <w:b/>
          <w:bCs/>
          <w:sz w:val="24"/>
          <w:szCs w:val="24"/>
        </w:rPr>
        <w:t>6</w:t>
      </w:r>
      <w:r w:rsidRPr="00AD78C4">
        <w:rPr>
          <w:rFonts w:ascii="Times New Roman" w:hAnsi="Times New Roman" w:cs="Times New Roman"/>
          <w:b/>
          <w:bCs/>
          <w:sz w:val="24"/>
          <w:szCs w:val="24"/>
        </w:rPr>
        <w:t xml:space="preserve">. Restore the starting parameters and set up the eluent composition to acetonitrile:water=10:90. Set up a gradient method </w:t>
      </w:r>
      <w:r w:rsidR="00166C2F">
        <w:rPr>
          <w:rFonts w:ascii="Times New Roman" w:hAnsi="Times New Roman" w:cs="Times New Roman"/>
          <w:b/>
          <w:bCs/>
          <w:sz w:val="24"/>
          <w:szCs w:val="24"/>
        </w:rPr>
        <w:t xml:space="preserve">with </w:t>
      </w:r>
      <w:r w:rsidRPr="00AD78C4">
        <w:rPr>
          <w:rFonts w:ascii="Times New Roman" w:hAnsi="Times New Roman" w:cs="Times New Roman"/>
          <w:b/>
          <w:bCs/>
          <w:sz w:val="24"/>
          <w:szCs w:val="24"/>
        </w:rPr>
        <w:t>this starting eluent composition where the three components</w:t>
      </w:r>
      <w:r w:rsidR="00166C2F">
        <w:rPr>
          <w:rFonts w:ascii="Times New Roman" w:hAnsi="Times New Roman" w:cs="Times New Roman"/>
          <w:b/>
          <w:bCs/>
          <w:sz w:val="24"/>
          <w:szCs w:val="24"/>
        </w:rPr>
        <w:t xml:space="preserve"> separate and</w:t>
      </w:r>
      <w:r w:rsidR="003F6272" w:rsidRPr="00AD78C4">
        <w:rPr>
          <w:rFonts w:ascii="Times New Roman" w:hAnsi="Times New Roman" w:cs="Times New Roman"/>
          <w:b/>
          <w:bCs/>
          <w:sz w:val="24"/>
          <w:szCs w:val="24"/>
        </w:rPr>
        <w:t xml:space="preserve"> the time of the method does not</w:t>
      </w:r>
      <w:r w:rsidR="00166C2F">
        <w:rPr>
          <w:rFonts w:ascii="Times New Roman" w:hAnsi="Times New Roman" w:cs="Times New Roman"/>
          <w:b/>
          <w:bCs/>
          <w:sz w:val="24"/>
          <w:szCs w:val="24"/>
        </w:rPr>
        <w:t xml:space="preserve"> take</w:t>
      </w:r>
      <w:r w:rsidR="003F6272" w:rsidRPr="00AD78C4">
        <w:rPr>
          <w:rFonts w:ascii="Times New Roman" w:hAnsi="Times New Roman" w:cs="Times New Roman"/>
          <w:b/>
          <w:bCs/>
          <w:sz w:val="24"/>
          <w:szCs w:val="24"/>
        </w:rPr>
        <w:t xml:space="preserve"> too much!</w:t>
      </w:r>
    </w:p>
    <w:tbl>
      <w:tblPr>
        <w:tblStyle w:val="Rcsostblzat"/>
        <w:tblW w:w="9640" w:type="dxa"/>
        <w:tblLook w:val="04A0" w:firstRow="1" w:lastRow="0" w:firstColumn="1" w:lastColumn="0" w:noHBand="0" w:noVBand="1"/>
      </w:tblPr>
      <w:tblGrid>
        <w:gridCol w:w="4820"/>
        <w:gridCol w:w="4820"/>
      </w:tblGrid>
      <w:tr w:rsidR="003F6272" w:rsidRPr="00AD78C4" w14:paraId="3639864A" w14:textId="77777777" w:rsidTr="00B31F6C">
        <w:trPr>
          <w:trHeight w:hRule="exact" w:val="2835"/>
        </w:trPr>
        <w:tc>
          <w:tcPr>
            <w:tcW w:w="4820" w:type="dxa"/>
            <w:vAlign w:val="center"/>
          </w:tcPr>
          <w:p w14:paraId="419118DC" w14:textId="77777777" w:rsidR="003F6272" w:rsidRPr="00AD78C4" w:rsidRDefault="003F6272" w:rsidP="00B31F6C">
            <w:pPr>
              <w:autoSpaceDE w:val="0"/>
              <w:autoSpaceDN w:val="0"/>
              <w:adjustRightInd w:val="0"/>
              <w:jc w:val="center"/>
              <w:rPr>
                <w:rFonts w:ascii="Times New Roman" w:hAnsi="Times New Roman" w:cs="Times New Roman"/>
                <w:b/>
                <w:bCs/>
                <w:sz w:val="24"/>
                <w:szCs w:val="24"/>
              </w:rPr>
            </w:pPr>
            <w:r w:rsidRPr="00AD78C4">
              <w:rPr>
                <w:rFonts w:ascii="Times New Roman" w:hAnsi="Times New Roman" w:cs="Times New Roman"/>
                <w:b/>
                <w:bCs/>
                <w:sz w:val="24"/>
                <w:szCs w:val="24"/>
              </w:rPr>
              <w:t>Chromatogram</w:t>
            </w:r>
          </w:p>
          <w:p w14:paraId="76738496" w14:textId="77777777" w:rsidR="003F6272" w:rsidRPr="00AD78C4" w:rsidRDefault="003F6272" w:rsidP="00B31F6C">
            <w:pPr>
              <w:jc w:val="center"/>
              <w:rPr>
                <w:rFonts w:ascii="Times New Roman" w:hAnsi="Times New Roman" w:cs="Times New Roman"/>
                <w:b/>
                <w:bCs/>
                <w:sz w:val="24"/>
                <w:szCs w:val="24"/>
              </w:rPr>
            </w:pPr>
            <w:r w:rsidRPr="00AD78C4">
              <w:rPr>
                <w:rFonts w:ascii="Times New Roman" w:hAnsi="Times New Roman" w:cs="Times New Roman"/>
                <w:b/>
                <w:bCs/>
                <w:sz w:val="24"/>
                <w:szCs w:val="24"/>
              </w:rPr>
              <w:t>5×8.5 cm</w:t>
            </w:r>
          </w:p>
        </w:tc>
        <w:tc>
          <w:tcPr>
            <w:tcW w:w="4820" w:type="dxa"/>
            <w:vAlign w:val="center"/>
          </w:tcPr>
          <w:p w14:paraId="48B2786F" w14:textId="77777777" w:rsidR="003F6272" w:rsidRPr="00AD78C4" w:rsidRDefault="003F6272" w:rsidP="00B31F6C">
            <w:pPr>
              <w:autoSpaceDE w:val="0"/>
              <w:autoSpaceDN w:val="0"/>
              <w:adjustRightInd w:val="0"/>
              <w:jc w:val="center"/>
              <w:rPr>
                <w:rFonts w:ascii="Times New Roman" w:hAnsi="Times New Roman" w:cs="Times New Roman"/>
                <w:b/>
                <w:bCs/>
                <w:sz w:val="24"/>
                <w:szCs w:val="24"/>
              </w:rPr>
            </w:pPr>
            <w:r w:rsidRPr="00AD78C4">
              <w:rPr>
                <w:rFonts w:ascii="Times New Roman" w:hAnsi="Times New Roman" w:cs="Times New Roman"/>
                <w:b/>
                <w:bCs/>
                <w:sz w:val="24"/>
                <w:szCs w:val="24"/>
              </w:rPr>
              <w:t>Chromatogram</w:t>
            </w:r>
          </w:p>
          <w:p w14:paraId="01C3239A" w14:textId="77777777" w:rsidR="003F6272" w:rsidRPr="00AD78C4" w:rsidRDefault="003F6272" w:rsidP="00B31F6C">
            <w:pPr>
              <w:jc w:val="center"/>
              <w:rPr>
                <w:rFonts w:ascii="Times New Roman" w:hAnsi="Times New Roman" w:cs="Times New Roman"/>
                <w:b/>
                <w:bCs/>
                <w:sz w:val="24"/>
                <w:szCs w:val="24"/>
              </w:rPr>
            </w:pPr>
            <w:r w:rsidRPr="00AD78C4">
              <w:rPr>
                <w:rFonts w:ascii="Times New Roman" w:hAnsi="Times New Roman" w:cs="Times New Roman"/>
                <w:b/>
                <w:bCs/>
                <w:sz w:val="24"/>
                <w:szCs w:val="24"/>
              </w:rPr>
              <w:t>5×8.5 cm</w:t>
            </w:r>
          </w:p>
        </w:tc>
      </w:tr>
    </w:tbl>
    <w:p w14:paraId="6C2AC219" w14:textId="314F4591" w:rsidR="003F6272" w:rsidRPr="00AD78C4" w:rsidRDefault="003F6272"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acetonitrile:water 10:90</w:t>
      </w:r>
      <w:r w:rsidR="00AD250B" w:rsidRPr="00AD78C4">
        <w:rPr>
          <w:rFonts w:ascii="Times New Roman" w:hAnsi="Times New Roman" w:cs="Times New Roman"/>
          <w:b/>
          <w:bCs/>
          <w:sz w:val="24"/>
          <w:szCs w:val="24"/>
        </w:rPr>
        <w:tab/>
      </w:r>
      <w:r w:rsidR="00AD250B" w:rsidRPr="00AD78C4">
        <w:rPr>
          <w:rFonts w:ascii="Times New Roman" w:hAnsi="Times New Roman" w:cs="Times New Roman"/>
          <w:b/>
          <w:bCs/>
          <w:sz w:val="24"/>
          <w:szCs w:val="24"/>
        </w:rPr>
        <w:tab/>
      </w:r>
      <w:r w:rsidR="00AD250B" w:rsidRPr="00AD78C4">
        <w:rPr>
          <w:rFonts w:ascii="Times New Roman" w:hAnsi="Times New Roman" w:cs="Times New Roman"/>
          <w:b/>
          <w:bCs/>
          <w:sz w:val="24"/>
          <w:szCs w:val="24"/>
        </w:rPr>
        <w:tab/>
      </w:r>
      <w:r w:rsidR="00AD250B" w:rsidRPr="00AD78C4">
        <w:rPr>
          <w:rFonts w:ascii="Times New Roman" w:hAnsi="Times New Roman" w:cs="Times New Roman"/>
          <w:b/>
          <w:bCs/>
          <w:sz w:val="24"/>
          <w:szCs w:val="24"/>
        </w:rPr>
        <w:tab/>
      </w:r>
      <w:r w:rsidR="00AD250B" w:rsidRPr="00AD78C4">
        <w:rPr>
          <w:rFonts w:ascii="Times New Roman" w:hAnsi="Times New Roman" w:cs="Times New Roman"/>
          <w:b/>
          <w:bCs/>
          <w:sz w:val="24"/>
          <w:szCs w:val="24"/>
        </w:rPr>
        <w:tab/>
        <w:t xml:space="preserve"> by gradient</w:t>
      </w:r>
    </w:p>
    <w:p w14:paraId="5E1AAD49" w14:textId="305FF445" w:rsidR="00A00846" w:rsidRPr="00AD78C4" w:rsidRDefault="003F6272"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Property of the gadient:</w:t>
      </w:r>
    </w:p>
    <w:p w14:paraId="2D0B5E36" w14:textId="282A01A7" w:rsidR="003F6272" w:rsidRPr="00AD78C4" w:rsidRDefault="003F6272" w:rsidP="00AD78C4">
      <w:pPr>
        <w:jc w:val="both"/>
        <w:rPr>
          <w:rFonts w:ascii="Times New Roman" w:hAnsi="Times New Roman" w:cs="Times New Roman"/>
          <w:b/>
          <w:bCs/>
          <w:sz w:val="24"/>
          <w:szCs w:val="24"/>
        </w:rPr>
      </w:pPr>
    </w:p>
    <w:p w14:paraId="6E8E3ACF" w14:textId="2E0AEF0E" w:rsidR="003F6272" w:rsidRPr="00AD78C4" w:rsidRDefault="003F6272" w:rsidP="00B31F6C">
      <w:pPr>
        <w:tabs>
          <w:tab w:val="left" w:pos="5730"/>
        </w:tabs>
        <w:jc w:val="both"/>
        <w:rPr>
          <w:rFonts w:ascii="Times New Roman" w:hAnsi="Times New Roman" w:cs="Times New Roman"/>
          <w:b/>
          <w:bCs/>
          <w:sz w:val="24"/>
          <w:szCs w:val="24"/>
        </w:rPr>
      </w:pPr>
    </w:p>
    <w:p w14:paraId="1302EE08" w14:textId="314B3C51" w:rsidR="003F6272" w:rsidRPr="00AD78C4" w:rsidRDefault="003F6272" w:rsidP="00AD78C4">
      <w:pPr>
        <w:jc w:val="both"/>
        <w:rPr>
          <w:rFonts w:ascii="Times New Roman" w:hAnsi="Times New Roman" w:cs="Times New Roman"/>
          <w:b/>
          <w:bCs/>
          <w:sz w:val="24"/>
          <w:szCs w:val="24"/>
        </w:rPr>
      </w:pPr>
      <w:r w:rsidRPr="00AD78C4">
        <w:rPr>
          <w:rFonts w:ascii="Times New Roman" w:hAnsi="Times New Roman" w:cs="Times New Roman"/>
          <w:b/>
          <w:bCs/>
          <w:sz w:val="24"/>
          <w:szCs w:val="24"/>
        </w:rPr>
        <w:t xml:space="preserve">We have to use gradient method, when </w:t>
      </w:r>
    </w:p>
    <w:p w14:paraId="0B2B98CC" w14:textId="2E55C49F" w:rsidR="00B049DE" w:rsidRPr="00AD78C4" w:rsidRDefault="00B049DE" w:rsidP="00AD78C4">
      <w:pPr>
        <w:jc w:val="both"/>
        <w:rPr>
          <w:rFonts w:ascii="Times New Roman" w:hAnsi="Times New Roman" w:cs="Times New Roman"/>
          <w:b/>
          <w:bCs/>
          <w:sz w:val="24"/>
          <w:szCs w:val="24"/>
        </w:rPr>
      </w:pPr>
    </w:p>
    <w:p w14:paraId="2B64CF65" w14:textId="5575220B" w:rsidR="003F6272" w:rsidRPr="00AD78C4" w:rsidRDefault="003F6272" w:rsidP="00AD78C4">
      <w:pPr>
        <w:jc w:val="both"/>
        <w:rPr>
          <w:rFonts w:ascii="Times New Roman" w:hAnsi="Times New Roman" w:cs="Times New Roman"/>
          <w:b/>
          <w:bCs/>
          <w:sz w:val="24"/>
          <w:szCs w:val="24"/>
        </w:rPr>
      </w:pPr>
    </w:p>
    <w:p w14:paraId="09A7DD5C" w14:textId="07E3D257" w:rsidR="003F6272" w:rsidRPr="00AD78C4" w:rsidRDefault="003F6272" w:rsidP="00AD78C4">
      <w:pPr>
        <w:jc w:val="both"/>
        <w:rPr>
          <w:rFonts w:ascii="Times New Roman" w:hAnsi="Times New Roman" w:cs="Times New Roman"/>
          <w:b/>
          <w:bCs/>
          <w:sz w:val="24"/>
          <w:szCs w:val="24"/>
        </w:rPr>
      </w:pPr>
    </w:p>
    <w:p w14:paraId="2E348D92" w14:textId="77777777" w:rsidR="00B31F6C" w:rsidRDefault="00B31F6C">
      <w:pPr>
        <w:rPr>
          <w:rFonts w:ascii="Times New Roman" w:hAnsi="Times New Roman" w:cs="Times New Roman"/>
          <w:b/>
          <w:bCs/>
          <w:sz w:val="24"/>
          <w:szCs w:val="24"/>
        </w:rPr>
      </w:pPr>
      <w:r>
        <w:rPr>
          <w:rFonts w:ascii="Times New Roman" w:hAnsi="Times New Roman" w:cs="Times New Roman"/>
          <w:b/>
          <w:bCs/>
          <w:sz w:val="24"/>
          <w:szCs w:val="24"/>
        </w:rPr>
        <w:br w:type="page"/>
      </w:r>
    </w:p>
    <w:p w14:paraId="4A0904C2" w14:textId="2FBBE25C" w:rsidR="003F6272" w:rsidRPr="00166C2F" w:rsidRDefault="00166C2F" w:rsidP="00166C2F">
      <w:pPr>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3. </w:t>
      </w:r>
      <w:r w:rsidR="00EA6A9C" w:rsidRPr="00166C2F">
        <w:rPr>
          <w:rFonts w:ascii="Times New Roman" w:hAnsi="Times New Roman" w:cs="Times New Roman"/>
          <w:b/>
          <w:bCs/>
          <w:sz w:val="24"/>
          <w:szCs w:val="24"/>
        </w:rPr>
        <w:t>You are working in a laboratory as chromatographer and</w:t>
      </w:r>
      <w:r w:rsidRPr="00166C2F">
        <w:rPr>
          <w:rFonts w:ascii="Times New Roman" w:hAnsi="Times New Roman" w:cs="Times New Roman"/>
          <w:b/>
          <w:bCs/>
          <w:sz w:val="24"/>
          <w:szCs w:val="24"/>
        </w:rPr>
        <w:t xml:space="preserve"> are</w:t>
      </w:r>
      <w:r w:rsidR="00EA6A9C" w:rsidRPr="00166C2F">
        <w:rPr>
          <w:rFonts w:ascii="Times New Roman" w:hAnsi="Times New Roman" w:cs="Times New Roman"/>
          <w:b/>
          <w:bCs/>
          <w:sz w:val="24"/>
          <w:szCs w:val="24"/>
        </w:rPr>
        <w:t xml:space="preserve"> give</w:t>
      </w:r>
      <w:r w:rsidRPr="00166C2F">
        <w:rPr>
          <w:rFonts w:ascii="Times New Roman" w:hAnsi="Times New Roman" w:cs="Times New Roman"/>
          <w:b/>
          <w:bCs/>
          <w:sz w:val="24"/>
          <w:szCs w:val="24"/>
        </w:rPr>
        <w:t>n</w:t>
      </w:r>
      <w:r w:rsidR="00EA6A9C" w:rsidRPr="00166C2F">
        <w:rPr>
          <w:rFonts w:ascii="Times New Roman" w:hAnsi="Times New Roman" w:cs="Times New Roman"/>
          <w:b/>
          <w:bCs/>
          <w:sz w:val="24"/>
          <w:szCs w:val="24"/>
        </w:rPr>
        <w:t xml:space="preserve"> </w:t>
      </w:r>
      <w:r w:rsidR="002F579D" w:rsidRPr="00166C2F">
        <w:rPr>
          <w:rFonts w:ascii="Times New Roman" w:hAnsi="Times New Roman" w:cs="Times New Roman"/>
          <w:b/>
          <w:bCs/>
          <w:sz w:val="24"/>
          <w:szCs w:val="24"/>
        </w:rPr>
        <w:t>the</w:t>
      </w:r>
      <w:r w:rsidR="00EA6A9C" w:rsidRPr="00166C2F">
        <w:rPr>
          <w:rFonts w:ascii="Times New Roman" w:hAnsi="Times New Roman" w:cs="Times New Roman"/>
          <w:b/>
          <w:bCs/>
          <w:sz w:val="24"/>
          <w:szCs w:val="24"/>
        </w:rPr>
        <w:t xml:space="preserve"> </w:t>
      </w:r>
      <w:r w:rsidRPr="00166C2F">
        <w:rPr>
          <w:rFonts w:ascii="Times New Roman" w:hAnsi="Times New Roman" w:cs="Times New Roman"/>
          <w:b/>
          <w:bCs/>
          <w:sz w:val="24"/>
          <w:szCs w:val="24"/>
        </w:rPr>
        <w:t>task</w:t>
      </w:r>
      <w:r w:rsidR="002F579D" w:rsidRPr="00166C2F">
        <w:rPr>
          <w:rFonts w:ascii="Times New Roman" w:hAnsi="Times New Roman" w:cs="Times New Roman"/>
          <w:b/>
          <w:bCs/>
          <w:sz w:val="24"/>
          <w:szCs w:val="24"/>
        </w:rPr>
        <w:t xml:space="preserve"> that you </w:t>
      </w:r>
      <w:r w:rsidRPr="00166C2F">
        <w:rPr>
          <w:rFonts w:ascii="Times New Roman" w:hAnsi="Times New Roman" w:cs="Times New Roman"/>
          <w:b/>
          <w:bCs/>
          <w:sz w:val="24"/>
          <w:szCs w:val="24"/>
        </w:rPr>
        <w:t>have to</w:t>
      </w:r>
      <w:r w:rsidR="002F579D" w:rsidRPr="00166C2F">
        <w:rPr>
          <w:rFonts w:ascii="Times New Roman" w:hAnsi="Times New Roman" w:cs="Times New Roman"/>
          <w:b/>
          <w:bCs/>
          <w:sz w:val="24"/>
          <w:szCs w:val="24"/>
        </w:rPr>
        <w:t xml:space="preserve"> make an HPLC method </w:t>
      </w:r>
      <w:r w:rsidRPr="00166C2F">
        <w:rPr>
          <w:rFonts w:ascii="Times New Roman" w:hAnsi="Times New Roman" w:cs="Times New Roman"/>
          <w:b/>
          <w:bCs/>
          <w:sz w:val="24"/>
          <w:szCs w:val="24"/>
        </w:rPr>
        <w:t>to</w:t>
      </w:r>
      <w:r w:rsidR="002F579D" w:rsidRPr="00166C2F">
        <w:rPr>
          <w:rFonts w:ascii="Times New Roman" w:hAnsi="Times New Roman" w:cs="Times New Roman"/>
          <w:b/>
          <w:bCs/>
          <w:sz w:val="24"/>
          <w:szCs w:val="24"/>
        </w:rPr>
        <w:t xml:space="preserve"> separate the components of a given sample. First of all, </w:t>
      </w:r>
      <w:r w:rsidRPr="00166C2F">
        <w:rPr>
          <w:rFonts w:ascii="Times New Roman" w:hAnsi="Times New Roman" w:cs="Times New Roman"/>
          <w:b/>
          <w:bCs/>
          <w:sz w:val="24"/>
          <w:szCs w:val="24"/>
        </w:rPr>
        <w:t>which</w:t>
      </w:r>
      <w:r w:rsidR="002F579D" w:rsidRPr="00166C2F">
        <w:rPr>
          <w:rFonts w:ascii="Times New Roman" w:hAnsi="Times New Roman" w:cs="Times New Roman"/>
          <w:b/>
          <w:bCs/>
          <w:sz w:val="24"/>
          <w:szCs w:val="24"/>
        </w:rPr>
        <w:t xml:space="preserve"> parameters must you change to separate the components of the sample? </w:t>
      </w:r>
      <w:r w:rsidRPr="00166C2F">
        <w:rPr>
          <w:rFonts w:ascii="Times New Roman" w:hAnsi="Times New Roman" w:cs="Times New Roman"/>
          <w:b/>
          <w:bCs/>
          <w:sz w:val="24"/>
          <w:szCs w:val="24"/>
        </w:rPr>
        <w:t>Which</w:t>
      </w:r>
      <w:r w:rsidR="002F579D" w:rsidRPr="00166C2F">
        <w:rPr>
          <w:rFonts w:ascii="Times New Roman" w:hAnsi="Times New Roman" w:cs="Times New Roman"/>
          <w:b/>
          <w:bCs/>
          <w:sz w:val="24"/>
          <w:szCs w:val="24"/>
        </w:rPr>
        <w:t xml:space="preserve"> parameters are provide larger effect for the separation and which parameters are used for fine-tunings? Justify your answers using your knowledge and your explanations in the previous questions! </w:t>
      </w:r>
      <w:r w:rsidR="00AD78C4" w:rsidRPr="00166C2F">
        <w:rPr>
          <w:rFonts w:ascii="Times New Roman" w:hAnsi="Times New Roman" w:cs="Times New Roman"/>
          <w:b/>
          <w:bCs/>
          <w:sz w:val="24"/>
          <w:szCs w:val="24"/>
        </w:rPr>
        <w:t>Consider that certain parameters can be</w:t>
      </w:r>
      <w:r w:rsidRPr="00166C2F">
        <w:rPr>
          <w:rFonts w:ascii="Times New Roman" w:hAnsi="Times New Roman" w:cs="Times New Roman"/>
          <w:b/>
          <w:bCs/>
          <w:sz w:val="24"/>
          <w:szCs w:val="24"/>
        </w:rPr>
        <w:t xml:space="preserve"> easily changed</w:t>
      </w:r>
      <w:r w:rsidR="00AD78C4" w:rsidRPr="00166C2F">
        <w:rPr>
          <w:rFonts w:ascii="Times New Roman" w:hAnsi="Times New Roman" w:cs="Times New Roman"/>
          <w:b/>
          <w:bCs/>
          <w:sz w:val="24"/>
          <w:szCs w:val="24"/>
        </w:rPr>
        <w:t>, but others</w:t>
      </w:r>
      <w:r w:rsidRPr="00166C2F">
        <w:rPr>
          <w:rFonts w:ascii="Times New Roman" w:hAnsi="Times New Roman" w:cs="Times New Roman"/>
          <w:b/>
          <w:bCs/>
          <w:sz w:val="24"/>
          <w:szCs w:val="24"/>
        </w:rPr>
        <w:t xml:space="preserve"> only with great limitations</w:t>
      </w:r>
      <w:r w:rsidR="00AD78C4" w:rsidRPr="00166C2F">
        <w:rPr>
          <w:rFonts w:ascii="Times New Roman" w:hAnsi="Times New Roman" w:cs="Times New Roman"/>
          <w:b/>
          <w:bCs/>
          <w:sz w:val="24"/>
          <w:szCs w:val="24"/>
        </w:rPr>
        <w:t xml:space="preserve"> (for example: chang</w:t>
      </w:r>
      <w:r w:rsidRPr="00166C2F">
        <w:rPr>
          <w:rFonts w:ascii="Times New Roman" w:hAnsi="Times New Roman" w:cs="Times New Roman"/>
          <w:b/>
          <w:bCs/>
          <w:sz w:val="24"/>
          <w:szCs w:val="24"/>
        </w:rPr>
        <w:t>ing the</w:t>
      </w:r>
      <w:r w:rsidR="00AD78C4" w:rsidRPr="00166C2F">
        <w:rPr>
          <w:rFonts w:ascii="Times New Roman" w:hAnsi="Times New Roman" w:cs="Times New Roman"/>
          <w:b/>
          <w:bCs/>
          <w:sz w:val="24"/>
          <w:szCs w:val="24"/>
        </w:rPr>
        <w:t xml:space="preserve"> column)</w:t>
      </w:r>
      <w:r w:rsidRPr="00166C2F">
        <w:rPr>
          <w:rFonts w:ascii="Times New Roman" w:hAnsi="Times New Roman" w:cs="Times New Roman"/>
          <w:b/>
          <w:bCs/>
          <w:sz w:val="24"/>
          <w:szCs w:val="24"/>
        </w:rPr>
        <w:t>!</w:t>
      </w:r>
      <w:r w:rsidR="00AD78C4" w:rsidRPr="00166C2F">
        <w:rPr>
          <w:rFonts w:ascii="Times New Roman" w:hAnsi="Times New Roman" w:cs="Times New Roman"/>
          <w:b/>
          <w:bCs/>
          <w:sz w:val="24"/>
          <w:szCs w:val="24"/>
        </w:rPr>
        <w:t xml:space="preserve"> (minimum 1500 characters)</w:t>
      </w:r>
    </w:p>
    <w:sectPr w:rsidR="003F6272" w:rsidRPr="00166C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8C0E7E"/>
    <w:multiLevelType w:val="hybridMultilevel"/>
    <w:tmpl w:val="2D428B2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3D2B4CBE"/>
    <w:multiLevelType w:val="multilevel"/>
    <w:tmpl w:val="C62E8C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8664509"/>
    <w:multiLevelType w:val="hybridMultilevel"/>
    <w:tmpl w:val="D4B6032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55C23EB4"/>
    <w:multiLevelType w:val="hybridMultilevel"/>
    <w:tmpl w:val="50066AB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73CB1299"/>
    <w:multiLevelType w:val="hybridMultilevel"/>
    <w:tmpl w:val="9B5A6C6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F61"/>
    <w:rsid w:val="00032937"/>
    <w:rsid w:val="00166C2F"/>
    <w:rsid w:val="002C415F"/>
    <w:rsid w:val="002F579D"/>
    <w:rsid w:val="003F6272"/>
    <w:rsid w:val="005E5138"/>
    <w:rsid w:val="006F05CF"/>
    <w:rsid w:val="008B7F61"/>
    <w:rsid w:val="00A00846"/>
    <w:rsid w:val="00A3605F"/>
    <w:rsid w:val="00AD250B"/>
    <w:rsid w:val="00AD78C4"/>
    <w:rsid w:val="00B049DE"/>
    <w:rsid w:val="00B31F6C"/>
    <w:rsid w:val="00BC7992"/>
    <w:rsid w:val="00C50AA0"/>
    <w:rsid w:val="00C60391"/>
    <w:rsid w:val="00CA09DF"/>
    <w:rsid w:val="00CF4F29"/>
    <w:rsid w:val="00D0538D"/>
    <w:rsid w:val="00EA6A9C"/>
    <w:rsid w:val="00EC1D3A"/>
    <w:rsid w:val="00EF69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5FB27"/>
  <w15:chartTrackingRefBased/>
  <w15:docId w15:val="{CFD7BE6F-8A06-4D5D-AC6E-51E07336E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8B7F61"/>
    <w:pPr>
      <w:ind w:left="720"/>
      <w:contextualSpacing/>
    </w:pPr>
  </w:style>
  <w:style w:type="table" w:styleId="Rcsostblzat">
    <w:name w:val="Table Grid"/>
    <w:basedOn w:val="Normltblzat"/>
    <w:uiPriority w:val="39"/>
    <w:rsid w:val="008B7F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8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733</Words>
  <Characters>4179</Characters>
  <Application>Microsoft Office Word</Application>
  <DocSecurity>0</DocSecurity>
  <Lines>34</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Csaba Hámori</dc:creator>
  <cp:keywords/>
  <dc:description/>
  <cp:lastModifiedBy>Csaba Hámori</cp:lastModifiedBy>
  <cp:revision>3</cp:revision>
  <dcterms:created xsi:type="dcterms:W3CDTF">2020-03-12T13:34:00Z</dcterms:created>
  <dcterms:modified xsi:type="dcterms:W3CDTF">2020-03-12T13:37:00Z</dcterms:modified>
</cp:coreProperties>
</file>